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山西省地理标志产品地方标准复审清单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5"/>
        <w:tblW w:w="520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69"/>
        <w:gridCol w:w="3418"/>
        <w:gridCol w:w="1458"/>
        <w:gridCol w:w="1445"/>
        <w:gridCol w:w="48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标准号</w:t>
            </w:r>
          </w:p>
        </w:tc>
        <w:tc>
          <w:tcPr>
            <w:tcW w:w="1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标准名称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发布日期</w:t>
            </w:r>
          </w:p>
        </w:tc>
        <w:tc>
          <w:tcPr>
            <w:tcW w:w="5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实施日期</w:t>
            </w:r>
          </w:p>
        </w:tc>
        <w:tc>
          <w:tcPr>
            <w:tcW w:w="1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提出单位或归口单位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DB14/T 171</w:t>
            </w:r>
          </w:p>
        </w:tc>
        <w:tc>
          <w:tcPr>
            <w:tcW w:w="1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地理标志产品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太谷壶瓶枣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2008/1/10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2008/2/18</w:t>
            </w:r>
          </w:p>
        </w:tc>
        <w:tc>
          <w:tcPr>
            <w:tcW w:w="1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山西省太谷县质量技术监局、太谷县林业局提出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DB14/T 180</w:t>
            </w:r>
          </w:p>
        </w:tc>
        <w:tc>
          <w:tcPr>
            <w:tcW w:w="1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地理标志保护产品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广灵小米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2008/3/1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2008/4/1</w:t>
            </w:r>
          </w:p>
        </w:tc>
        <w:tc>
          <w:tcPr>
            <w:tcW w:w="1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山西省广灵县质量技术监督局提出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DB14/T 193</w:t>
            </w:r>
          </w:p>
        </w:tc>
        <w:tc>
          <w:tcPr>
            <w:tcW w:w="1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地理标志产品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左权绵核桃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2008/12/28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2009/1/28</w:t>
            </w:r>
          </w:p>
        </w:tc>
        <w:tc>
          <w:tcPr>
            <w:tcW w:w="1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左权县质量技术监督局、左权县林业局提出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DB14/T 194</w:t>
            </w:r>
          </w:p>
        </w:tc>
        <w:tc>
          <w:tcPr>
            <w:tcW w:w="1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地理标志产品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祁县酥梨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2008/12/28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2009/1/28</w:t>
            </w:r>
          </w:p>
        </w:tc>
        <w:tc>
          <w:tcPr>
            <w:tcW w:w="1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祁县质量技术监督局、祁县林业局提出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DB14/T 515</w:t>
            </w:r>
          </w:p>
        </w:tc>
        <w:tc>
          <w:tcPr>
            <w:tcW w:w="1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地理标志产品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汾州核桃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山西省汾阳市质量技术监督局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DB14/T 598</w:t>
            </w:r>
          </w:p>
        </w:tc>
        <w:tc>
          <w:tcPr>
            <w:tcW w:w="1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地理标志产品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神池胡油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2011/4/10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2011/5/10</w:t>
            </w:r>
          </w:p>
        </w:tc>
        <w:tc>
          <w:tcPr>
            <w:tcW w:w="1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山西省神池县神池胡油地理标志产品保护办公室提出并归口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DB14/T 624</w:t>
            </w:r>
          </w:p>
        </w:tc>
        <w:tc>
          <w:tcPr>
            <w:tcW w:w="1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地理标志产品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和顺肉牛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2011/10/20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2011/10/30</w:t>
            </w:r>
          </w:p>
        </w:tc>
        <w:tc>
          <w:tcPr>
            <w:tcW w:w="1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和顺县质量技术监督局提出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DB14/T 640</w:t>
            </w:r>
          </w:p>
        </w:tc>
        <w:tc>
          <w:tcPr>
            <w:tcW w:w="1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地理标志产品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左云苦荞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2011/12/20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2012/1/20</w:t>
            </w:r>
          </w:p>
        </w:tc>
        <w:tc>
          <w:tcPr>
            <w:tcW w:w="1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山西省左云县左云苦荞地理标志产品保护办公室、左云县质量技术监督局提出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DB14/T 853</w:t>
            </w:r>
          </w:p>
        </w:tc>
        <w:tc>
          <w:tcPr>
            <w:tcW w:w="1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地理标志产品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安泽连翘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2014/4/20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2014/5/20</w:t>
            </w:r>
          </w:p>
        </w:tc>
        <w:tc>
          <w:tcPr>
            <w:tcW w:w="1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临汾市质量技术监督局提出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安泽县果业服务中心归口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DB14/T 854</w:t>
            </w:r>
          </w:p>
        </w:tc>
        <w:tc>
          <w:tcPr>
            <w:tcW w:w="1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地理标志保护产品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戎子酒庄葡萄酒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2014/4/28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2014/5/28</w:t>
            </w:r>
          </w:p>
        </w:tc>
        <w:tc>
          <w:tcPr>
            <w:tcW w:w="1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临汾市质量技术监督局提出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DB14/T 864</w:t>
            </w:r>
          </w:p>
        </w:tc>
        <w:tc>
          <w:tcPr>
            <w:tcW w:w="1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地理标志保护产品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寿阳豆腐干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2014/5/26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2014/6/26</w:t>
            </w:r>
          </w:p>
        </w:tc>
        <w:tc>
          <w:tcPr>
            <w:tcW w:w="1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寿阳县质量技术监督局、寿阳县豆腐干协会提出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DB14/T 865</w:t>
            </w:r>
          </w:p>
        </w:tc>
        <w:tc>
          <w:tcPr>
            <w:tcW w:w="1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地理标志保护产品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恒山黄芪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2014/5/26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2014/6/26</w:t>
            </w:r>
          </w:p>
        </w:tc>
        <w:tc>
          <w:tcPr>
            <w:tcW w:w="1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大同市质量技术监督局提出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浑源县中药材产业发展管理中心归口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98"/>
    <w:rsid w:val="000636AD"/>
    <w:rsid w:val="00246AE9"/>
    <w:rsid w:val="002B39CA"/>
    <w:rsid w:val="00477603"/>
    <w:rsid w:val="005477A0"/>
    <w:rsid w:val="005E1363"/>
    <w:rsid w:val="00660A30"/>
    <w:rsid w:val="006612F1"/>
    <w:rsid w:val="006E69D7"/>
    <w:rsid w:val="007C1D44"/>
    <w:rsid w:val="00853298"/>
    <w:rsid w:val="00935C3C"/>
    <w:rsid w:val="00972F16"/>
    <w:rsid w:val="009A7F88"/>
    <w:rsid w:val="00B85F37"/>
    <w:rsid w:val="00BC3F64"/>
    <w:rsid w:val="00D44C92"/>
    <w:rsid w:val="00E007A5"/>
    <w:rsid w:val="00EC5D5F"/>
    <w:rsid w:val="FDE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838</Characters>
  <Lines>6</Lines>
  <Paragraphs>1</Paragraphs>
  <TotalTime>13</TotalTime>
  <ScaleCrop>false</ScaleCrop>
  <LinksUpToDate>false</LinksUpToDate>
  <CharactersWithSpaces>983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2022-03-03T14:59:00Z</dcterms:created>
  <dc:creator>Administrator</dc:creator>
  <cp:lastModifiedBy>baixin</cp:lastModifiedBy>
  <dcterms:modified xsi:type="dcterms:W3CDTF">2022-03-21T11:39:26Z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