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D91200">
        <w:tc>
          <w:tcPr>
            <w:tcW w:w="509" w:type="dxa"/>
          </w:tcPr>
          <w:p w:rsidR="00D91200" w:rsidRDefault="00777663">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91200" w:rsidRDefault="005D4CEC">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77766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77663">
              <w:rPr>
                <w:rFonts w:ascii="黑体" w:eastAsia="黑体" w:hAnsi="黑体" w:hint="eastAsia"/>
                <w:sz w:val="21"/>
                <w:szCs w:val="21"/>
              </w:rPr>
              <w:t>65.020.20</w:t>
            </w:r>
            <w:r w:rsidR="00777663">
              <w:rPr>
                <w:rFonts w:ascii="黑体" w:eastAsia="黑体" w:hAnsi="黑体"/>
                <w:sz w:val="21"/>
                <w:szCs w:val="21"/>
              </w:rPr>
              <w:t xml:space="preserve"> </w:t>
            </w:r>
            <w:r>
              <w:rPr>
                <w:rFonts w:ascii="黑体" w:eastAsia="黑体" w:hAnsi="黑体"/>
                <w:sz w:val="21"/>
                <w:szCs w:val="21"/>
              </w:rPr>
              <w:fldChar w:fldCharType="end"/>
            </w:r>
            <w:bookmarkEnd w:id="0"/>
          </w:p>
        </w:tc>
      </w:tr>
      <w:tr w:rsidR="00D91200">
        <w:tc>
          <w:tcPr>
            <w:tcW w:w="509" w:type="dxa"/>
          </w:tcPr>
          <w:p w:rsidR="00D91200" w:rsidRDefault="00777663">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D91200" w:rsidRDefault="005D4CEC">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77766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77663">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D91200">
        <w:tc>
          <w:tcPr>
            <w:tcW w:w="6407" w:type="dxa"/>
          </w:tcPr>
          <w:p w:rsidR="00D91200" w:rsidRDefault="00777663" w:rsidP="00414620">
            <w:pPr>
              <w:pStyle w:val="affffe"/>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rsidR="005D4CEC">
              <w:fldChar w:fldCharType="begin">
                <w:ffData>
                  <w:name w:val="c1"/>
                  <w:enabled/>
                  <w:calcOnExit w:val="0"/>
                  <w:textInput>
                    <w:maxLength w:val="8"/>
                  </w:textInput>
                </w:ffData>
              </w:fldChar>
            </w:r>
            <w:bookmarkStart w:id="3" w:name="c1"/>
            <w:r>
              <w:instrText xml:space="preserve"> FORMTEXT </w:instrText>
            </w:r>
            <w:r w:rsidR="005D4CEC">
              <w:fldChar w:fldCharType="separate"/>
            </w:r>
            <w:r>
              <w:rPr>
                <w:rFonts w:hint="eastAsia"/>
              </w:rPr>
              <w:t>14</w:t>
            </w:r>
            <w:r w:rsidR="005D4CEC">
              <w:fldChar w:fldCharType="end"/>
            </w:r>
            <w:bookmarkEnd w:id="3"/>
          </w:p>
        </w:tc>
      </w:tr>
    </w:tbl>
    <w:p w:rsidR="00D91200" w:rsidRDefault="005D4CEC">
      <w:pPr>
        <w:pStyle w:val="afffff"/>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777663">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777663">
        <w:rPr>
          <w:rFonts w:ascii="黑体" w:eastAsia="黑体" w:hint="eastAsia"/>
          <w:b w:val="0"/>
          <w:w w:val="100"/>
          <w:sz w:val="48"/>
        </w:rPr>
        <w:t>山西省</w:t>
      </w:r>
      <w:r>
        <w:rPr>
          <w:rFonts w:ascii="黑体" w:eastAsia="黑体"/>
          <w:b w:val="0"/>
          <w:w w:val="100"/>
          <w:sz w:val="48"/>
        </w:rPr>
        <w:fldChar w:fldCharType="end"/>
      </w:r>
      <w:bookmarkEnd w:id="4"/>
      <w:r w:rsidR="00777663">
        <w:rPr>
          <w:rFonts w:ascii="黑体" w:eastAsia="黑体" w:hAnsi="黑体" w:hint="eastAsia"/>
          <w:b w:val="0"/>
          <w:bCs w:val="0"/>
          <w:w w:val="100"/>
          <w:sz w:val="48"/>
          <w:szCs w:val="48"/>
        </w:rPr>
        <w:t>地方标准</w:t>
      </w:r>
    </w:p>
    <w:bookmarkEnd w:id="2"/>
    <w:p w:rsidR="00D91200" w:rsidRDefault="00777663">
      <w:pPr>
        <w:pStyle w:val="affffffffff1"/>
        <w:framePr w:wrap="auto"/>
        <w:rPr>
          <w:lang w:val="fr-FR"/>
        </w:rPr>
      </w:pPr>
      <w:r>
        <w:rPr>
          <w:lang w:val="fr-FR"/>
        </w:rPr>
        <w:t>DB</w:t>
      </w:r>
      <w:r w:rsidR="005D4CEC">
        <w:fldChar w:fldCharType="begin">
          <w:ffData>
            <w:name w:val="文字1"/>
            <w:enabled/>
            <w:calcOnExit w:val="0"/>
            <w:textInput>
              <w:default w:val="XX/T"/>
            </w:textInput>
          </w:ffData>
        </w:fldChar>
      </w:r>
      <w:bookmarkStart w:id="5" w:name="文字1"/>
      <w:r>
        <w:rPr>
          <w:lang w:val="fr-FR"/>
        </w:rPr>
        <w:instrText xml:space="preserve"> FORMTEXT </w:instrText>
      </w:r>
      <w:r w:rsidR="005D4CEC">
        <w:fldChar w:fldCharType="separate"/>
      </w:r>
      <w:bookmarkStart w:id="6" w:name="_GoBack"/>
      <w:r>
        <w:rPr>
          <w:rFonts w:hint="eastAsia"/>
          <w:lang w:val="fr-FR"/>
        </w:rPr>
        <w:t>14</w:t>
      </w:r>
      <w:r>
        <w:rPr>
          <w:lang w:val="fr-FR"/>
        </w:rPr>
        <w:t>/T</w:t>
      </w:r>
      <w:bookmarkEnd w:id="6"/>
      <w:r w:rsidR="005D4CEC">
        <w:fldChar w:fldCharType="end"/>
      </w:r>
      <w:bookmarkEnd w:id="5"/>
      <w:r>
        <w:rPr>
          <w:lang w:val="fr-FR"/>
        </w:rPr>
        <w:t xml:space="preserve"> </w:t>
      </w:r>
      <w:r w:rsidR="005D4CEC">
        <w:fldChar w:fldCharType="begin">
          <w:ffData>
            <w:name w:val="NSTD_CODE_F"/>
            <w:enabled/>
            <w:calcOnExit w:val="0"/>
            <w:textInput>
              <w:default w:val="XXXX"/>
            </w:textInput>
          </w:ffData>
        </w:fldChar>
      </w:r>
      <w:bookmarkStart w:id="7" w:name="NSTD_CODE_F"/>
      <w:r>
        <w:rPr>
          <w:lang w:val="fr-FR"/>
        </w:rPr>
        <w:instrText xml:space="preserve"> FORMTEXT </w:instrText>
      </w:r>
      <w:r w:rsidR="005D4CEC">
        <w:fldChar w:fldCharType="separate"/>
      </w:r>
      <w:r>
        <w:rPr>
          <w:rFonts w:hint="eastAsia"/>
          <w:lang w:val="fr-FR"/>
        </w:rPr>
        <w:t>1156</w:t>
      </w:r>
      <w:r w:rsidR="005D4CEC">
        <w:fldChar w:fldCharType="end"/>
      </w:r>
      <w:bookmarkEnd w:id="7"/>
      <w:r>
        <w:rPr>
          <w:rFonts w:hAnsi="黑体"/>
          <w:lang w:val="fr-FR"/>
        </w:rPr>
        <w:t>—</w:t>
      </w:r>
      <w:r w:rsidR="005D4CEC">
        <w:fldChar w:fldCharType="begin">
          <w:ffData>
            <w:name w:val="NSTD_CODE_B"/>
            <w:enabled/>
            <w:calcOnExit w:val="0"/>
            <w:textInput>
              <w:default w:val="XXXX"/>
            </w:textInput>
          </w:ffData>
        </w:fldChar>
      </w:r>
      <w:bookmarkStart w:id="8" w:name="NSTD_CODE_B"/>
      <w:r>
        <w:rPr>
          <w:lang w:val="fr-FR"/>
        </w:rPr>
        <w:instrText xml:space="preserve"> FORMTEXT </w:instrText>
      </w:r>
      <w:r w:rsidR="005D4CEC">
        <w:fldChar w:fldCharType="separate"/>
      </w:r>
      <w:r>
        <w:rPr>
          <w:rFonts w:hint="eastAsia"/>
          <w:lang w:val="fr-FR"/>
        </w:rPr>
        <w:t>2024</w:t>
      </w:r>
      <w:r w:rsidR="005D4CEC">
        <w:fldChar w:fldCharType="end"/>
      </w:r>
      <w:bookmarkEnd w:id="8"/>
    </w:p>
    <w:p w:rsidR="00D91200" w:rsidRDefault="005D4CEC">
      <w:pPr>
        <w:pStyle w:val="affffffffff2"/>
        <w:framePr w:wrap="auto"/>
        <w:rPr>
          <w:rFonts w:hAnsi="黑体"/>
        </w:rPr>
      </w:pPr>
      <w:r>
        <w:rPr>
          <w:rFonts w:hAnsi="黑体"/>
        </w:rPr>
        <w:fldChar w:fldCharType="begin">
          <w:ffData>
            <w:name w:val="OSTD_CODE"/>
            <w:enabled/>
            <w:calcOnExit w:val="0"/>
            <w:textInput/>
          </w:ffData>
        </w:fldChar>
      </w:r>
      <w:bookmarkStart w:id="9" w:name="OSTD_CODE"/>
      <w:r w:rsidR="00777663">
        <w:rPr>
          <w:rFonts w:hAnsi="黑体"/>
        </w:rPr>
        <w:instrText xml:space="preserve"> FORMTEXT </w:instrText>
      </w:r>
      <w:r>
        <w:rPr>
          <w:rFonts w:hAnsi="黑体"/>
        </w:rPr>
      </w:r>
      <w:r>
        <w:rPr>
          <w:rFonts w:hAnsi="黑体"/>
        </w:rPr>
        <w:fldChar w:fldCharType="separate"/>
      </w:r>
      <w:r w:rsidR="00777663">
        <w:rPr>
          <w:rFonts w:hAnsi="黑体" w:hint="eastAsia"/>
        </w:rPr>
        <w:t>代替 DB14/T 1156-2015</w:t>
      </w:r>
      <w:r>
        <w:rPr>
          <w:rFonts w:hAnsi="黑体"/>
        </w:rPr>
        <w:fldChar w:fldCharType="end"/>
      </w:r>
      <w:bookmarkEnd w:id="9"/>
    </w:p>
    <w:p w:rsidR="00D91200" w:rsidRDefault="005D4CEC">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7"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D91200" w:rsidRDefault="00D91200">
      <w:pPr>
        <w:pStyle w:val="afffff"/>
        <w:framePr w:w="9639" w:h="6976" w:hRule="exact" w:hSpace="0" w:vSpace="0" w:wrap="around" w:hAnchor="page" w:y="6408"/>
        <w:jc w:val="center"/>
        <w:rPr>
          <w:rFonts w:ascii="黑体" w:eastAsia="黑体" w:hAnsi="黑体"/>
          <w:b w:val="0"/>
          <w:bCs w:val="0"/>
          <w:w w:val="100"/>
        </w:rPr>
      </w:pPr>
    </w:p>
    <w:p w:rsidR="00D91200" w:rsidRDefault="005D4CEC">
      <w:pPr>
        <w:pStyle w:val="affffffffff3"/>
        <w:framePr w:h="6974" w:hRule="exact" w:wrap="around" w:x="1419" w:anchorLock="1"/>
      </w:pPr>
      <w:r>
        <w:fldChar w:fldCharType="begin">
          <w:ffData>
            <w:name w:val="CSTD_NAME"/>
            <w:enabled/>
            <w:calcOnExit w:val="0"/>
            <w:textInput>
              <w:default w:val="点击此处添加标准名称"/>
            </w:textInput>
          </w:ffData>
        </w:fldChar>
      </w:r>
      <w:bookmarkStart w:id="10" w:name="CSTD_NAME"/>
      <w:r w:rsidR="00777663">
        <w:instrText xml:space="preserve"> FORMTEXT </w:instrText>
      </w:r>
      <w:r>
        <w:fldChar w:fldCharType="separate"/>
      </w:r>
      <w:r w:rsidR="003B1403">
        <w:t>双孢蘑菇日光温室栽培技术规程</w:t>
      </w:r>
      <w:r>
        <w:fldChar w:fldCharType="end"/>
      </w:r>
      <w:bookmarkEnd w:id="10"/>
    </w:p>
    <w:p w:rsidR="00D91200" w:rsidRDefault="00D91200">
      <w:pPr>
        <w:framePr w:w="9639" w:h="6974" w:hRule="exact" w:wrap="around" w:vAnchor="page" w:hAnchor="page" w:x="1419" w:y="6408" w:anchorLock="1"/>
        <w:ind w:left="-1418"/>
      </w:pPr>
    </w:p>
    <w:p w:rsidR="00D91200" w:rsidRDefault="005D4CEC">
      <w:pPr>
        <w:pStyle w:val="afffffff7"/>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1" w:name="ESTD_NAME"/>
      <w:r w:rsidR="00777663">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020CA5">
        <w:rPr>
          <w:rFonts w:ascii="黑体" w:eastAsia="黑体" w:hAnsi="黑体"/>
          <w:szCs w:val="28"/>
        </w:rPr>
        <w:t> </w:t>
      </w:r>
      <w:r w:rsidR="00020CA5">
        <w:rPr>
          <w:rFonts w:ascii="黑体" w:eastAsia="黑体" w:hAnsi="黑体"/>
          <w:szCs w:val="28"/>
        </w:rPr>
        <w:t> </w:t>
      </w:r>
      <w:r w:rsidR="00020CA5">
        <w:rPr>
          <w:rFonts w:ascii="黑体" w:eastAsia="黑体" w:hAnsi="黑体"/>
          <w:szCs w:val="28"/>
        </w:rPr>
        <w:t> </w:t>
      </w:r>
      <w:r w:rsidR="00020CA5">
        <w:rPr>
          <w:rFonts w:ascii="黑体" w:eastAsia="黑体" w:hAnsi="黑体"/>
          <w:szCs w:val="28"/>
        </w:rPr>
        <w:t> </w:t>
      </w:r>
      <w:r w:rsidR="00020CA5">
        <w:rPr>
          <w:rFonts w:ascii="黑体" w:eastAsia="黑体" w:hAnsi="黑体"/>
          <w:szCs w:val="28"/>
        </w:rPr>
        <w:t> </w:t>
      </w:r>
      <w:r>
        <w:rPr>
          <w:rFonts w:ascii="黑体" w:eastAsia="黑体" w:hAnsi="黑体"/>
          <w:szCs w:val="28"/>
        </w:rPr>
        <w:fldChar w:fldCharType="end"/>
      </w:r>
      <w:bookmarkEnd w:id="11"/>
    </w:p>
    <w:p w:rsidR="00D91200" w:rsidRDefault="00D91200">
      <w:pPr>
        <w:framePr w:w="9639" w:h="6974" w:hRule="exact" w:wrap="around" w:vAnchor="page" w:hAnchor="page" w:x="1419" w:y="6408" w:anchorLock="1"/>
        <w:spacing w:line="760" w:lineRule="exact"/>
        <w:ind w:left="-1418"/>
      </w:pPr>
    </w:p>
    <w:p w:rsidR="00D91200" w:rsidRDefault="00D91200">
      <w:pPr>
        <w:pStyle w:val="afffffff7"/>
        <w:framePr w:w="9639" w:h="6974" w:hRule="exact" w:wrap="around" w:vAnchor="page" w:hAnchor="page" w:x="1419" w:y="6408" w:anchorLock="1"/>
        <w:textAlignment w:val="bottom"/>
        <w:rPr>
          <w:rFonts w:eastAsia="黑体"/>
          <w:szCs w:val="28"/>
        </w:rPr>
      </w:pPr>
    </w:p>
    <w:p w:rsidR="00D91200" w:rsidRDefault="005D4CEC">
      <w:pPr>
        <w:pStyle w:val="afffffff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777663">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rsidR="00D91200" w:rsidRDefault="005D4CEC">
      <w:pPr>
        <w:pStyle w:val="afffffff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777663">
        <w:rPr>
          <w:sz w:val="21"/>
          <w:szCs w:val="28"/>
        </w:rPr>
        <w:instrText xml:space="preserve"> FORMTEXT </w:instrText>
      </w:r>
      <w:r>
        <w:rPr>
          <w:sz w:val="21"/>
          <w:szCs w:val="28"/>
        </w:rPr>
      </w:r>
      <w:r>
        <w:rPr>
          <w:sz w:val="21"/>
          <w:szCs w:val="28"/>
        </w:rPr>
        <w:fldChar w:fldCharType="separate"/>
      </w:r>
      <w:r w:rsidR="00777663">
        <w:rPr>
          <w:sz w:val="21"/>
          <w:szCs w:val="28"/>
        </w:rPr>
        <w:t>     </w:t>
      </w:r>
      <w:r>
        <w:rPr>
          <w:sz w:val="21"/>
          <w:szCs w:val="28"/>
        </w:rPr>
        <w:fldChar w:fldCharType="end"/>
      </w:r>
      <w:bookmarkEnd w:id="13"/>
    </w:p>
    <w:p w:rsidR="00D91200" w:rsidRDefault="005D4CEC" w:rsidP="00A539A3">
      <w:pPr>
        <w:pStyle w:val="afffffff7"/>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777663">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D91200" w:rsidRDefault="005D4CEC">
      <w:pPr>
        <w:pStyle w:val="affffffffff"/>
        <w:framePr w:wrap="around" w:y="14176"/>
      </w:pPr>
      <w:r>
        <w:rPr>
          <w:rFonts w:ascii="黑体"/>
        </w:rPr>
        <w:fldChar w:fldCharType="begin">
          <w:ffData>
            <w:name w:val="PLSH_DATE_Y"/>
            <w:enabled/>
            <w:calcOnExit w:val="0"/>
            <w:textInput>
              <w:default w:val="XXXX"/>
              <w:maxLength w:val="4"/>
            </w:textInput>
          </w:ffData>
        </w:fldChar>
      </w:r>
      <w:bookmarkStart w:id="15" w:name="PLSH_DATE_Y"/>
      <w:r w:rsidR="00777663">
        <w:rPr>
          <w:rFonts w:ascii="黑体"/>
        </w:rPr>
        <w:instrText xml:space="preserve"> FORMTEXT </w:instrText>
      </w:r>
      <w:r>
        <w:rPr>
          <w:rFonts w:ascii="黑体"/>
        </w:rPr>
      </w:r>
      <w:r>
        <w:rPr>
          <w:rFonts w:ascii="黑体"/>
        </w:rPr>
        <w:fldChar w:fldCharType="separate"/>
      </w:r>
      <w:r w:rsidR="00777663">
        <w:rPr>
          <w:rFonts w:ascii="黑体" w:hint="eastAsia"/>
        </w:rPr>
        <w:t>2024</w:t>
      </w:r>
      <w:r>
        <w:rPr>
          <w:rFonts w:ascii="黑体"/>
        </w:rPr>
        <w:fldChar w:fldCharType="end"/>
      </w:r>
      <w:bookmarkEnd w:id="15"/>
      <w:r w:rsidR="00777663">
        <w:t xml:space="preserve"> </w:t>
      </w:r>
      <w:r w:rsidR="00777663">
        <w:rPr>
          <w:rFonts w:ascii="黑体"/>
        </w:rPr>
        <w:t>-</w:t>
      </w:r>
      <w:r w:rsidR="00777663">
        <w:t xml:space="preserve"> </w:t>
      </w:r>
      <w:r>
        <w:rPr>
          <w:rFonts w:ascii="黑体"/>
        </w:rPr>
        <w:fldChar w:fldCharType="begin">
          <w:ffData>
            <w:name w:val="PLSH_DATE_M"/>
            <w:enabled/>
            <w:calcOnExit w:val="0"/>
            <w:textInput>
              <w:default w:val="XX"/>
              <w:maxLength w:val="2"/>
            </w:textInput>
          </w:ffData>
        </w:fldChar>
      </w:r>
      <w:bookmarkStart w:id="16" w:name="PLSH_DATE_M"/>
      <w:r w:rsidR="00777663">
        <w:rPr>
          <w:rFonts w:ascii="黑体"/>
        </w:rPr>
        <w:instrText xml:space="preserve"> FORMTEXT </w:instrText>
      </w:r>
      <w:r>
        <w:rPr>
          <w:rFonts w:ascii="黑体"/>
        </w:rPr>
      </w:r>
      <w:r>
        <w:rPr>
          <w:rFonts w:ascii="黑体"/>
        </w:rPr>
        <w:fldChar w:fldCharType="separate"/>
      </w:r>
      <w:r w:rsidR="00777663">
        <w:rPr>
          <w:rFonts w:ascii="黑体"/>
        </w:rPr>
        <w:t>XX</w:t>
      </w:r>
      <w:r>
        <w:rPr>
          <w:rFonts w:ascii="黑体"/>
        </w:rPr>
        <w:fldChar w:fldCharType="end"/>
      </w:r>
      <w:bookmarkEnd w:id="16"/>
      <w:r w:rsidR="00777663">
        <w:t xml:space="preserve"> </w:t>
      </w:r>
      <w:r w:rsidR="00777663">
        <w:rPr>
          <w:rFonts w:ascii="黑体"/>
        </w:rPr>
        <w:t>-</w:t>
      </w:r>
      <w:r w:rsidR="00777663">
        <w:t xml:space="preserve"> </w:t>
      </w:r>
      <w:r>
        <w:rPr>
          <w:rFonts w:ascii="黑体"/>
        </w:rPr>
        <w:fldChar w:fldCharType="begin">
          <w:ffData>
            <w:name w:val="PLSH_DATE_D"/>
            <w:enabled/>
            <w:calcOnExit w:val="0"/>
            <w:textInput>
              <w:default w:val="XX"/>
              <w:maxLength w:val="2"/>
            </w:textInput>
          </w:ffData>
        </w:fldChar>
      </w:r>
      <w:bookmarkStart w:id="17" w:name="PLSH_DATE_D"/>
      <w:r w:rsidR="00777663">
        <w:rPr>
          <w:rFonts w:ascii="黑体"/>
        </w:rPr>
        <w:instrText xml:space="preserve"> FORMTEXT </w:instrText>
      </w:r>
      <w:r>
        <w:rPr>
          <w:rFonts w:ascii="黑体"/>
        </w:rPr>
      </w:r>
      <w:r>
        <w:rPr>
          <w:rFonts w:ascii="黑体"/>
        </w:rPr>
        <w:fldChar w:fldCharType="separate"/>
      </w:r>
      <w:r w:rsidR="00777663">
        <w:rPr>
          <w:rFonts w:ascii="黑体"/>
        </w:rPr>
        <w:t>XX</w:t>
      </w:r>
      <w:r>
        <w:rPr>
          <w:rFonts w:ascii="黑体"/>
        </w:rPr>
        <w:fldChar w:fldCharType="end"/>
      </w:r>
      <w:bookmarkEnd w:id="17"/>
      <w:r w:rsidR="00777663">
        <w:rPr>
          <w:rFonts w:hint="eastAsia"/>
        </w:rPr>
        <w:t>发布</w:t>
      </w:r>
    </w:p>
    <w:p w:rsidR="00D91200" w:rsidRDefault="005D4CEC">
      <w:pPr>
        <w:pStyle w:val="affffffffff0"/>
        <w:framePr w:wrap="around" w:y="14176"/>
      </w:pPr>
      <w:r>
        <w:rPr>
          <w:rFonts w:ascii="黑体"/>
        </w:rPr>
        <w:fldChar w:fldCharType="begin">
          <w:ffData>
            <w:name w:val="CROT_DATE_Y"/>
            <w:enabled/>
            <w:calcOnExit w:val="0"/>
            <w:textInput>
              <w:default w:val="XXXX"/>
              <w:maxLength w:val="4"/>
            </w:textInput>
          </w:ffData>
        </w:fldChar>
      </w:r>
      <w:bookmarkStart w:id="18" w:name="CROT_DATE_Y"/>
      <w:r w:rsidR="00777663">
        <w:rPr>
          <w:rFonts w:ascii="黑体"/>
        </w:rPr>
        <w:instrText xml:space="preserve"> FORMTEXT </w:instrText>
      </w:r>
      <w:r>
        <w:rPr>
          <w:rFonts w:ascii="黑体"/>
        </w:rPr>
      </w:r>
      <w:r>
        <w:rPr>
          <w:rFonts w:ascii="黑体"/>
        </w:rPr>
        <w:fldChar w:fldCharType="separate"/>
      </w:r>
      <w:r w:rsidR="00777663">
        <w:rPr>
          <w:rFonts w:ascii="黑体" w:hint="eastAsia"/>
        </w:rPr>
        <w:t>2024</w:t>
      </w:r>
      <w:r>
        <w:rPr>
          <w:rFonts w:ascii="黑体"/>
        </w:rPr>
        <w:fldChar w:fldCharType="end"/>
      </w:r>
      <w:bookmarkEnd w:id="18"/>
      <w:r w:rsidR="00777663">
        <w:t xml:space="preserve"> </w:t>
      </w:r>
      <w:r w:rsidR="00777663">
        <w:rPr>
          <w:rFonts w:ascii="黑体"/>
        </w:rPr>
        <w:t>-</w:t>
      </w:r>
      <w:r w:rsidR="00777663">
        <w:t xml:space="preserve"> </w:t>
      </w:r>
      <w:r>
        <w:rPr>
          <w:rFonts w:ascii="黑体"/>
        </w:rPr>
        <w:fldChar w:fldCharType="begin">
          <w:ffData>
            <w:name w:val="CROT_DATE_M"/>
            <w:enabled/>
            <w:calcOnExit w:val="0"/>
            <w:textInput>
              <w:default w:val="XX"/>
              <w:maxLength w:val="2"/>
            </w:textInput>
          </w:ffData>
        </w:fldChar>
      </w:r>
      <w:bookmarkStart w:id="19" w:name="CROT_DATE_M"/>
      <w:r w:rsidR="00777663">
        <w:rPr>
          <w:rFonts w:ascii="黑体"/>
        </w:rPr>
        <w:instrText xml:space="preserve"> FORMTEXT </w:instrText>
      </w:r>
      <w:r>
        <w:rPr>
          <w:rFonts w:ascii="黑体"/>
        </w:rPr>
      </w:r>
      <w:r>
        <w:rPr>
          <w:rFonts w:ascii="黑体"/>
        </w:rPr>
        <w:fldChar w:fldCharType="separate"/>
      </w:r>
      <w:r w:rsidR="00777663">
        <w:rPr>
          <w:rFonts w:ascii="黑体"/>
        </w:rPr>
        <w:t>XX</w:t>
      </w:r>
      <w:r>
        <w:rPr>
          <w:rFonts w:ascii="黑体"/>
        </w:rPr>
        <w:fldChar w:fldCharType="end"/>
      </w:r>
      <w:bookmarkEnd w:id="19"/>
      <w:r w:rsidR="00777663">
        <w:t xml:space="preserve"> </w:t>
      </w:r>
      <w:r w:rsidR="00777663">
        <w:rPr>
          <w:rFonts w:ascii="黑体"/>
        </w:rPr>
        <w:t>-</w:t>
      </w:r>
      <w:r w:rsidR="00777663">
        <w:t xml:space="preserve"> </w:t>
      </w:r>
      <w:r>
        <w:rPr>
          <w:rFonts w:ascii="黑体"/>
        </w:rPr>
        <w:fldChar w:fldCharType="begin">
          <w:ffData>
            <w:name w:val="CROT_DATE_D"/>
            <w:enabled/>
            <w:calcOnExit w:val="0"/>
            <w:textInput>
              <w:default w:val="XX"/>
              <w:maxLength w:val="2"/>
            </w:textInput>
          </w:ffData>
        </w:fldChar>
      </w:r>
      <w:bookmarkStart w:id="20" w:name="CROT_DATE_D"/>
      <w:r w:rsidR="00777663">
        <w:rPr>
          <w:rFonts w:ascii="黑体"/>
        </w:rPr>
        <w:instrText xml:space="preserve"> FORMTEXT </w:instrText>
      </w:r>
      <w:r>
        <w:rPr>
          <w:rFonts w:ascii="黑体"/>
        </w:rPr>
      </w:r>
      <w:r>
        <w:rPr>
          <w:rFonts w:ascii="黑体"/>
        </w:rPr>
        <w:fldChar w:fldCharType="separate"/>
      </w:r>
      <w:r w:rsidR="00777663">
        <w:rPr>
          <w:rFonts w:ascii="黑体"/>
        </w:rPr>
        <w:t>XX</w:t>
      </w:r>
      <w:r>
        <w:rPr>
          <w:rFonts w:ascii="黑体"/>
        </w:rPr>
        <w:fldChar w:fldCharType="end"/>
      </w:r>
      <w:bookmarkEnd w:id="20"/>
      <w:r w:rsidR="00777663">
        <w:rPr>
          <w:rFonts w:hint="eastAsia"/>
        </w:rPr>
        <w:t>实施</w:t>
      </w:r>
    </w:p>
    <w:p w:rsidR="00D91200" w:rsidRDefault="005D4CEC">
      <w:pPr>
        <w:pStyle w:val="affffffff7"/>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sidR="00777663">
        <w:rPr>
          <w:rFonts w:hAnsi="黑体"/>
          <w:w w:val="100"/>
          <w:sz w:val="28"/>
        </w:rPr>
        <w:instrText xml:space="preserve"> FORMTEXT </w:instrText>
      </w:r>
      <w:r>
        <w:rPr>
          <w:rFonts w:hAnsi="黑体"/>
          <w:w w:val="100"/>
          <w:sz w:val="28"/>
        </w:rPr>
      </w:r>
      <w:r>
        <w:rPr>
          <w:rFonts w:hAnsi="黑体"/>
          <w:w w:val="100"/>
          <w:sz w:val="28"/>
        </w:rPr>
        <w:fldChar w:fldCharType="separate"/>
      </w:r>
      <w:r w:rsidR="00777663">
        <w:rPr>
          <w:rFonts w:hAnsi="黑体" w:hint="eastAsia"/>
          <w:w w:val="100"/>
          <w:sz w:val="28"/>
        </w:rPr>
        <w:t>山西省市场监督管理局</w:t>
      </w:r>
      <w:r>
        <w:rPr>
          <w:rFonts w:hAnsi="黑体"/>
          <w:w w:val="100"/>
          <w:sz w:val="28"/>
        </w:rPr>
        <w:fldChar w:fldCharType="end"/>
      </w:r>
      <w:bookmarkEnd w:id="21"/>
      <w:r w:rsidR="00777663">
        <w:rPr>
          <w:rFonts w:ascii="Times New Roman"/>
          <w:w w:val="100"/>
          <w:sz w:val="28"/>
        </w:rPr>
        <w:t>  </w:t>
      </w:r>
      <w:r w:rsidR="00777663">
        <w:rPr>
          <w:rStyle w:val="afffffffffff8"/>
          <w:rFonts w:hAnsi="黑体" w:hint="eastAsia"/>
          <w:position w:val="0"/>
        </w:rPr>
        <w:t>发</w:t>
      </w:r>
      <w:r w:rsidR="00777663">
        <w:rPr>
          <w:rStyle w:val="afffffffffff8"/>
          <w:rFonts w:hAnsi="黑体" w:hint="eastAsia"/>
          <w:spacing w:val="0"/>
          <w:position w:val="0"/>
        </w:rPr>
        <w:t>布</w:t>
      </w:r>
    </w:p>
    <w:p w:rsidR="00D91200" w:rsidRDefault="005D4CEC">
      <w:pPr>
        <w:rPr>
          <w:rFonts w:ascii="宋体" w:hAnsi="宋体"/>
          <w:sz w:val="28"/>
          <w:szCs w:val="28"/>
        </w:rPr>
        <w:sectPr w:rsidR="00D91200" w:rsidSect="000A7A70">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sz w:val="28"/>
          <w:szCs w:val="28"/>
        </w:rPr>
        <w:pict>
          <v:line id="直接连接符 5" o:spid="_x0000_s1026"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232501" w:rsidRDefault="00232501" w:rsidP="00232501">
      <w:pPr>
        <w:pStyle w:val="affffff9"/>
        <w:spacing w:after="468"/>
      </w:pPr>
      <w:bookmarkStart w:id="22" w:name="BookMark1"/>
      <w:bookmarkStart w:id="23" w:name="_Toc162653533"/>
      <w:bookmarkStart w:id="24" w:name="_Toc162654901"/>
      <w:r w:rsidRPr="00232501">
        <w:rPr>
          <w:rFonts w:hint="eastAsia"/>
          <w:spacing w:val="320"/>
        </w:rPr>
        <w:lastRenderedPageBreak/>
        <w:t>目</w:t>
      </w:r>
      <w:r>
        <w:rPr>
          <w:rFonts w:hint="eastAsia"/>
        </w:rPr>
        <w:t>次</w:t>
      </w:r>
    </w:p>
    <w:p w:rsidR="00232501" w:rsidRPr="00990F87" w:rsidRDefault="005D4CEC">
      <w:pPr>
        <w:pStyle w:val="10"/>
        <w:tabs>
          <w:tab w:val="right" w:leader="dot" w:pos="9344"/>
        </w:tabs>
        <w:rPr>
          <w:rFonts w:ascii="Times New Roman" w:eastAsiaTheme="minorEastAsia" w:hAnsi="Times New Roman"/>
          <w:noProof/>
          <w:szCs w:val="22"/>
        </w:rPr>
      </w:pPr>
      <w:r w:rsidRPr="005D4CEC">
        <w:rPr>
          <w:rFonts w:ascii="Times New Roman" w:hAnsi="Times New Roman"/>
        </w:rPr>
        <w:fldChar w:fldCharType="begin"/>
      </w:r>
      <w:r w:rsidR="00232501" w:rsidRPr="00990F87">
        <w:rPr>
          <w:rFonts w:ascii="Times New Roman" w:hAnsi="Times New Roman"/>
        </w:rPr>
        <w:instrText xml:space="preserve"> TOC \o "1-1" \h </w:instrText>
      </w:r>
      <w:r w:rsidRPr="005D4CEC">
        <w:rPr>
          <w:rFonts w:ascii="Times New Roman" w:hAnsi="Times New Roman"/>
        </w:rPr>
        <w:fldChar w:fldCharType="separate"/>
      </w:r>
      <w:hyperlink w:anchor="_Toc162806409" w:history="1">
        <w:r w:rsidR="00232501" w:rsidRPr="00990F87">
          <w:rPr>
            <w:rStyle w:val="affffb"/>
            <w:rFonts w:ascii="Times New Roman"/>
            <w:noProof/>
          </w:rPr>
          <w:t>前言</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_Toc162806409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II</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0" w:history="1">
        <w:r w:rsidR="00232501" w:rsidRPr="00990F87">
          <w:rPr>
            <w:rStyle w:val="affffb"/>
            <w:rFonts w:ascii="Times New Roman"/>
            <w:noProof/>
          </w:rPr>
          <w:t xml:space="preserve">1  </w:t>
        </w:r>
        <w:r w:rsidR="00232501" w:rsidRPr="00990F87">
          <w:rPr>
            <w:rStyle w:val="affffb"/>
            <w:rFonts w:ascii="Times New Roman"/>
            <w:noProof/>
          </w:rPr>
          <w:t>范围</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_Toc162806410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1</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1" w:history="1">
        <w:r w:rsidR="00232501" w:rsidRPr="00990F87">
          <w:rPr>
            <w:rStyle w:val="affffb"/>
            <w:rFonts w:ascii="Times New Roman"/>
            <w:noProof/>
          </w:rPr>
          <w:t xml:space="preserve">2  </w:t>
        </w:r>
        <w:r w:rsidR="00232501" w:rsidRPr="00990F87">
          <w:rPr>
            <w:rStyle w:val="affffb"/>
            <w:rFonts w:ascii="Times New Roman"/>
            <w:noProof/>
          </w:rPr>
          <w:t>规范性引用文件</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_Toc162806411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1</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2" w:history="1">
        <w:r w:rsidR="00232501" w:rsidRPr="00990F87">
          <w:rPr>
            <w:rStyle w:val="affffb"/>
            <w:rFonts w:ascii="Times New Roman"/>
            <w:noProof/>
          </w:rPr>
          <w:t xml:space="preserve">3  </w:t>
        </w:r>
        <w:r w:rsidR="00232501" w:rsidRPr="00990F87">
          <w:rPr>
            <w:rStyle w:val="affffb"/>
            <w:rFonts w:ascii="Times New Roman"/>
            <w:noProof/>
          </w:rPr>
          <w:t>术语和定义</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_Toc162806412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1</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3" w:history="1">
        <w:r w:rsidR="00232501" w:rsidRPr="00990F87">
          <w:rPr>
            <w:rStyle w:val="affffb"/>
            <w:rFonts w:ascii="Times New Roman"/>
            <w:noProof/>
          </w:rPr>
          <w:t xml:space="preserve">4  </w:t>
        </w:r>
        <w:r w:rsidR="00232501" w:rsidRPr="00990F87">
          <w:rPr>
            <w:rStyle w:val="affffb"/>
            <w:rFonts w:ascii="Times New Roman"/>
            <w:noProof/>
          </w:rPr>
          <w:t>生产环境</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_Toc162806413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2</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4" w:history="1">
        <w:r w:rsidR="00232501" w:rsidRPr="00990F87">
          <w:rPr>
            <w:rStyle w:val="affffb"/>
            <w:rFonts w:ascii="Times New Roman"/>
            <w:noProof/>
          </w:rPr>
          <w:t xml:space="preserve">5  </w:t>
        </w:r>
        <w:r w:rsidR="00232501" w:rsidRPr="00990F87">
          <w:rPr>
            <w:rStyle w:val="affffb"/>
            <w:rFonts w:ascii="Times New Roman"/>
            <w:noProof/>
          </w:rPr>
          <w:t>日光温室建造</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_Toc162806414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2</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5" w:history="1">
        <w:r w:rsidR="00232501" w:rsidRPr="00990F87">
          <w:rPr>
            <w:rStyle w:val="affffb"/>
            <w:rFonts w:ascii="Times New Roman"/>
            <w:noProof/>
          </w:rPr>
          <w:t xml:space="preserve">6  </w:t>
        </w:r>
        <w:r w:rsidR="00232501" w:rsidRPr="00990F87">
          <w:rPr>
            <w:rStyle w:val="affffb"/>
            <w:rFonts w:ascii="Times New Roman"/>
            <w:noProof/>
          </w:rPr>
          <w:t>播前准备</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_Toc162806415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3</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6" w:history="1">
        <w:r w:rsidR="00232501" w:rsidRPr="00990F87">
          <w:rPr>
            <w:rStyle w:val="affffb"/>
            <w:rFonts w:ascii="Times New Roman"/>
            <w:noProof/>
          </w:rPr>
          <w:t xml:space="preserve">7  </w:t>
        </w:r>
        <w:r w:rsidR="00232501" w:rsidRPr="00990F87">
          <w:rPr>
            <w:rStyle w:val="affffb"/>
            <w:rFonts w:ascii="Times New Roman"/>
            <w:noProof/>
          </w:rPr>
          <w:t>播种</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_Toc162806416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4</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7" w:history="1">
        <w:r w:rsidR="00232501" w:rsidRPr="00990F87">
          <w:rPr>
            <w:rStyle w:val="affffb"/>
            <w:rFonts w:ascii="Times New Roman"/>
            <w:noProof/>
          </w:rPr>
          <w:t xml:space="preserve">8  </w:t>
        </w:r>
        <w:r w:rsidR="00232501" w:rsidRPr="00990F87">
          <w:rPr>
            <w:rStyle w:val="affffb"/>
            <w:rFonts w:ascii="Times New Roman"/>
            <w:noProof/>
          </w:rPr>
          <w:t>发菌管理</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_Toc162806417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5</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8" w:history="1">
        <w:r w:rsidR="00232501" w:rsidRPr="00990F87">
          <w:rPr>
            <w:rStyle w:val="affffb"/>
            <w:rFonts w:ascii="Times New Roman"/>
            <w:noProof/>
          </w:rPr>
          <w:t xml:space="preserve">9  </w:t>
        </w:r>
        <w:r w:rsidR="00232501" w:rsidRPr="00990F87">
          <w:rPr>
            <w:rStyle w:val="affffb"/>
            <w:rFonts w:ascii="Times New Roman"/>
            <w:noProof/>
          </w:rPr>
          <w:t>出菇管理</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_Toc162806418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5</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19" w:history="1">
        <w:r w:rsidR="00232501" w:rsidRPr="00990F87">
          <w:rPr>
            <w:rStyle w:val="affffb"/>
            <w:rFonts w:ascii="Times New Roman"/>
            <w:noProof/>
          </w:rPr>
          <w:t xml:space="preserve">10  </w:t>
        </w:r>
        <w:r w:rsidR="00232501" w:rsidRPr="00990F87">
          <w:rPr>
            <w:rStyle w:val="affffb"/>
            <w:rFonts w:ascii="Times New Roman"/>
            <w:noProof/>
          </w:rPr>
          <w:t>采收</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_Toc162806419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6</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20" w:history="1">
        <w:r w:rsidR="00232501" w:rsidRPr="00990F87">
          <w:rPr>
            <w:rStyle w:val="affffb"/>
            <w:rFonts w:ascii="Times New Roman"/>
            <w:noProof/>
          </w:rPr>
          <w:t xml:space="preserve">11  </w:t>
        </w:r>
        <w:r w:rsidR="00232501" w:rsidRPr="00990F87">
          <w:rPr>
            <w:rStyle w:val="affffb"/>
            <w:rFonts w:ascii="Times New Roman"/>
            <w:noProof/>
          </w:rPr>
          <w:t>采后管理</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_Toc162806420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6</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21" w:history="1">
        <w:r w:rsidR="00232501" w:rsidRPr="00990F87">
          <w:rPr>
            <w:rStyle w:val="affffb"/>
            <w:rFonts w:ascii="Times New Roman"/>
            <w:noProof/>
          </w:rPr>
          <w:t xml:space="preserve">12  </w:t>
        </w:r>
        <w:r w:rsidR="00232501" w:rsidRPr="00990F87">
          <w:rPr>
            <w:rStyle w:val="affffb"/>
            <w:rFonts w:ascii="Times New Roman"/>
            <w:noProof/>
          </w:rPr>
          <w:t>病虫害防控</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_Toc162806421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6</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22" w:history="1">
        <w:r w:rsidR="00232501" w:rsidRPr="00990F87">
          <w:rPr>
            <w:rStyle w:val="affffb"/>
            <w:rFonts w:ascii="Times New Roman"/>
            <w:noProof/>
          </w:rPr>
          <w:t xml:space="preserve">13  </w:t>
        </w:r>
        <w:r w:rsidR="00232501" w:rsidRPr="00990F87">
          <w:rPr>
            <w:rStyle w:val="affffb"/>
            <w:rFonts w:ascii="Times New Roman"/>
            <w:noProof/>
          </w:rPr>
          <w:t>包装与贮藏</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_Toc162806422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7</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23" w:history="1">
        <w:r w:rsidR="00232501" w:rsidRPr="00990F87">
          <w:rPr>
            <w:rStyle w:val="affffb"/>
            <w:rFonts w:ascii="Times New Roman"/>
            <w:noProof/>
          </w:rPr>
          <w:t xml:space="preserve">14  </w:t>
        </w:r>
        <w:r w:rsidR="00232501" w:rsidRPr="00990F87">
          <w:rPr>
            <w:rStyle w:val="affffb"/>
            <w:rFonts w:ascii="Times New Roman"/>
            <w:noProof/>
          </w:rPr>
          <w:t>生产管理档案</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_Toc162806423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7</w:t>
        </w:r>
        <w:r w:rsidRPr="00990F87">
          <w:rPr>
            <w:rFonts w:ascii="Times New Roman" w:hAnsi="Times New Roman"/>
            <w:noProof/>
          </w:rPr>
          <w:fldChar w:fldCharType="end"/>
        </w:r>
      </w:hyperlink>
    </w:p>
    <w:p w:rsidR="00232501" w:rsidRPr="00990F87" w:rsidRDefault="005D4CEC">
      <w:pPr>
        <w:pStyle w:val="10"/>
        <w:tabs>
          <w:tab w:val="right" w:leader="dot" w:pos="9344"/>
        </w:tabs>
        <w:rPr>
          <w:rFonts w:ascii="Times New Roman" w:eastAsiaTheme="minorEastAsia" w:hAnsi="Times New Roman"/>
          <w:noProof/>
          <w:szCs w:val="22"/>
        </w:rPr>
      </w:pPr>
      <w:hyperlink w:anchor="_Toc162806424" w:history="1">
        <w:r w:rsidR="00232501" w:rsidRPr="00990F87">
          <w:rPr>
            <w:rStyle w:val="affffb"/>
            <w:rFonts w:ascii="Times New Roman"/>
            <w:noProof/>
          </w:rPr>
          <w:t>附录</w:t>
        </w:r>
        <w:r w:rsidR="00232501" w:rsidRPr="00990F87">
          <w:rPr>
            <w:rStyle w:val="affffb"/>
            <w:rFonts w:ascii="Times New Roman"/>
            <w:noProof/>
          </w:rPr>
          <w:t>A</w:t>
        </w:r>
        <w:r w:rsidR="00232501" w:rsidRPr="00990F87">
          <w:rPr>
            <w:rStyle w:val="affffb"/>
            <w:rFonts w:ascii="Times New Roman"/>
            <w:noProof/>
          </w:rPr>
          <w:t>（资料性）</w:t>
        </w:r>
        <w:r w:rsidR="00232501" w:rsidRPr="00990F87">
          <w:rPr>
            <w:rStyle w:val="affffb"/>
            <w:rFonts w:ascii="Times New Roman"/>
            <w:noProof/>
          </w:rPr>
          <w:t xml:space="preserve">  </w:t>
        </w:r>
        <w:r w:rsidR="00232501" w:rsidRPr="00990F87">
          <w:rPr>
            <w:rStyle w:val="affffb"/>
            <w:rFonts w:ascii="Times New Roman"/>
            <w:noProof/>
          </w:rPr>
          <w:t>生产管理档案</w:t>
        </w:r>
        <w:r w:rsidR="00232501" w:rsidRPr="00990F87">
          <w:rPr>
            <w:rFonts w:ascii="Times New Roman" w:hAnsi="Times New Roman"/>
            <w:noProof/>
          </w:rPr>
          <w:tab/>
        </w:r>
        <w:r w:rsidRPr="00990F87">
          <w:rPr>
            <w:rFonts w:ascii="Times New Roman" w:hAnsi="Times New Roman"/>
            <w:noProof/>
          </w:rPr>
          <w:fldChar w:fldCharType="begin"/>
        </w:r>
        <w:r w:rsidR="00232501" w:rsidRPr="00990F87">
          <w:rPr>
            <w:rFonts w:ascii="Times New Roman" w:hAnsi="Times New Roman"/>
            <w:noProof/>
          </w:rPr>
          <w:instrText xml:space="preserve"> PAGEREF _Toc162806424 \h </w:instrText>
        </w:r>
        <w:r w:rsidRPr="00990F87">
          <w:rPr>
            <w:rFonts w:ascii="Times New Roman" w:hAnsi="Times New Roman"/>
            <w:noProof/>
          </w:rPr>
        </w:r>
        <w:r w:rsidRPr="00990F87">
          <w:rPr>
            <w:rFonts w:ascii="Times New Roman" w:hAnsi="Times New Roman"/>
            <w:noProof/>
          </w:rPr>
          <w:fldChar w:fldCharType="separate"/>
        </w:r>
        <w:r w:rsidR="00450F66">
          <w:rPr>
            <w:rFonts w:ascii="Times New Roman" w:hAnsi="Times New Roman"/>
            <w:noProof/>
          </w:rPr>
          <w:t>8</w:t>
        </w:r>
        <w:r w:rsidRPr="00990F87">
          <w:rPr>
            <w:rFonts w:ascii="Times New Roman" w:hAnsi="Times New Roman"/>
            <w:noProof/>
          </w:rPr>
          <w:fldChar w:fldCharType="end"/>
        </w:r>
      </w:hyperlink>
    </w:p>
    <w:p w:rsidR="00232501" w:rsidRPr="00990F87" w:rsidRDefault="005D4CEC" w:rsidP="00232501">
      <w:pPr>
        <w:pStyle w:val="affffff9"/>
        <w:spacing w:after="468"/>
        <w:rPr>
          <w:rFonts w:ascii="Times New Roman" w:hAnsi="Times New Roman"/>
        </w:rPr>
        <w:sectPr w:rsidR="00232501" w:rsidRPr="00990F87" w:rsidSect="000A7A70">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rsidRPr="00990F87">
        <w:rPr>
          <w:rFonts w:ascii="Times New Roman" w:hAnsi="Times New Roman"/>
        </w:rPr>
        <w:fldChar w:fldCharType="end"/>
      </w:r>
    </w:p>
    <w:p w:rsidR="00D91200" w:rsidRPr="00990F87" w:rsidRDefault="00777663">
      <w:pPr>
        <w:pStyle w:val="a6"/>
        <w:spacing w:before="900" w:after="468"/>
        <w:rPr>
          <w:rFonts w:ascii="Times New Roman"/>
        </w:rPr>
      </w:pPr>
      <w:bookmarkStart w:id="25" w:name="_Toc162806409"/>
      <w:bookmarkStart w:id="26" w:name="BookMark2"/>
      <w:bookmarkEnd w:id="22"/>
      <w:r w:rsidRPr="00990F87">
        <w:rPr>
          <w:rFonts w:ascii="Times New Roman"/>
          <w:spacing w:val="320"/>
        </w:rPr>
        <w:lastRenderedPageBreak/>
        <w:t>前</w:t>
      </w:r>
      <w:r w:rsidRPr="00990F87">
        <w:rPr>
          <w:rFonts w:ascii="Times New Roman"/>
        </w:rPr>
        <w:t>言</w:t>
      </w:r>
      <w:bookmarkEnd w:id="23"/>
      <w:bookmarkEnd w:id="24"/>
      <w:bookmarkEnd w:id="25"/>
    </w:p>
    <w:p w:rsidR="00D91200" w:rsidRPr="00990F87" w:rsidRDefault="00777663">
      <w:pPr>
        <w:pStyle w:val="afffff4"/>
        <w:ind w:firstLine="420"/>
        <w:rPr>
          <w:rFonts w:ascii="Times New Roman"/>
        </w:rPr>
      </w:pPr>
      <w:r w:rsidRPr="00990F87">
        <w:rPr>
          <w:rFonts w:ascii="Times New Roman"/>
        </w:rPr>
        <w:t>本文件按照</w:t>
      </w:r>
      <w:r w:rsidRPr="00990F87">
        <w:rPr>
          <w:rFonts w:ascii="Times New Roman"/>
        </w:rPr>
        <w:t>GB/T 1.1—2020</w:t>
      </w:r>
      <w:r w:rsidRPr="00990F87">
        <w:rPr>
          <w:rFonts w:ascii="Times New Roman"/>
        </w:rPr>
        <w:t>《标准化工作导则</w:t>
      </w:r>
      <w:r w:rsidRPr="00990F87">
        <w:rPr>
          <w:rFonts w:ascii="Times New Roman"/>
        </w:rPr>
        <w:t xml:space="preserve">  </w:t>
      </w:r>
      <w:r w:rsidRPr="00990F87">
        <w:rPr>
          <w:rFonts w:ascii="Times New Roman"/>
        </w:rPr>
        <w:t>第</w:t>
      </w:r>
      <w:r w:rsidRPr="00990F87">
        <w:rPr>
          <w:rFonts w:ascii="Times New Roman"/>
        </w:rPr>
        <w:t>1</w:t>
      </w:r>
      <w:r w:rsidRPr="00990F87">
        <w:rPr>
          <w:rFonts w:ascii="Times New Roman"/>
        </w:rPr>
        <w:t>部分：标准化文件的结构和起草规则》的规定起草。</w:t>
      </w:r>
    </w:p>
    <w:p w:rsidR="00D91200" w:rsidRPr="00990F87" w:rsidRDefault="00777663">
      <w:pPr>
        <w:pStyle w:val="afffff4"/>
        <w:ind w:firstLine="420"/>
        <w:rPr>
          <w:rFonts w:ascii="Times New Roman"/>
        </w:rPr>
      </w:pPr>
      <w:r w:rsidRPr="00990F87">
        <w:rPr>
          <w:rFonts w:ascii="Times New Roman"/>
        </w:rPr>
        <w:t>本文件代替</w:t>
      </w:r>
      <w:r w:rsidRPr="00990F87">
        <w:rPr>
          <w:rFonts w:ascii="Times New Roman"/>
        </w:rPr>
        <w:t>DB14/T 1156-2015</w:t>
      </w:r>
      <w:r w:rsidRPr="00990F87">
        <w:rPr>
          <w:rFonts w:ascii="Times New Roman"/>
        </w:rPr>
        <w:t>《日光温室栽培双孢蘑菇技术规程》，与</w:t>
      </w:r>
      <w:r w:rsidRPr="00990F87">
        <w:rPr>
          <w:rFonts w:ascii="Times New Roman"/>
        </w:rPr>
        <w:t>DB14/T 1156-2015</w:t>
      </w:r>
      <w:r w:rsidRPr="00990F87">
        <w:rPr>
          <w:rFonts w:ascii="Times New Roman"/>
        </w:rPr>
        <w:t>相比，除结构调整和编辑性改动外，主要技术变化如下：</w:t>
      </w:r>
    </w:p>
    <w:p w:rsidR="00D91200" w:rsidRPr="00990F87" w:rsidRDefault="00777663">
      <w:pPr>
        <w:pStyle w:val="afffff4"/>
        <w:ind w:firstLine="420"/>
        <w:rPr>
          <w:rFonts w:ascii="Times New Roman"/>
        </w:rPr>
      </w:pPr>
      <w:r w:rsidRPr="00990F87">
        <w:rPr>
          <w:rFonts w:ascii="Times New Roman"/>
        </w:rPr>
        <w:t>——</w:t>
      </w:r>
      <w:bookmarkStart w:id="27" w:name="_Hlk162661320"/>
      <w:r w:rsidRPr="00990F87">
        <w:rPr>
          <w:rFonts w:ascii="Times New Roman"/>
        </w:rPr>
        <w:t>删除了路面条件（见</w:t>
      </w:r>
      <w:r w:rsidRPr="00990F87">
        <w:rPr>
          <w:rFonts w:ascii="Times New Roman"/>
        </w:rPr>
        <w:t>2015</w:t>
      </w:r>
      <w:r w:rsidRPr="00990F87">
        <w:rPr>
          <w:rFonts w:ascii="Times New Roman"/>
        </w:rPr>
        <w:t>年版的</w:t>
      </w:r>
      <w:r w:rsidRPr="00990F87">
        <w:rPr>
          <w:rFonts w:ascii="Times New Roman"/>
        </w:rPr>
        <w:t>4.2</w:t>
      </w:r>
      <w:r w:rsidRPr="00990F87">
        <w:rPr>
          <w:rFonts w:ascii="Times New Roman"/>
        </w:rPr>
        <w:t>）</w:t>
      </w:r>
      <w:bookmarkEnd w:id="27"/>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r w:rsidRPr="00990F87">
        <w:rPr>
          <w:rFonts w:ascii="Times New Roman"/>
        </w:rPr>
        <w:t>删除了菌种选择与鉴别（见</w:t>
      </w:r>
      <w:r w:rsidRPr="00990F87">
        <w:rPr>
          <w:rFonts w:ascii="Times New Roman"/>
        </w:rPr>
        <w:t>2015</w:t>
      </w:r>
      <w:r w:rsidRPr="00990F87">
        <w:rPr>
          <w:rFonts w:ascii="Times New Roman"/>
        </w:rPr>
        <w:t>年版的</w:t>
      </w:r>
      <w:r w:rsidRPr="00990F87">
        <w:rPr>
          <w:rFonts w:ascii="Times New Roman"/>
        </w:rPr>
        <w:t>6.2</w:t>
      </w:r>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bookmarkStart w:id="28" w:name="_Hlk162661458"/>
      <w:r w:rsidRPr="00990F87">
        <w:rPr>
          <w:rFonts w:ascii="Times New Roman"/>
        </w:rPr>
        <w:t>删除了喷转潮水（见</w:t>
      </w:r>
      <w:r w:rsidRPr="00990F87">
        <w:rPr>
          <w:rFonts w:ascii="Times New Roman"/>
        </w:rPr>
        <w:t>2015</w:t>
      </w:r>
      <w:r w:rsidRPr="00990F87">
        <w:rPr>
          <w:rFonts w:ascii="Times New Roman"/>
        </w:rPr>
        <w:t>年版的</w:t>
      </w:r>
      <w:r w:rsidRPr="00990F87">
        <w:rPr>
          <w:rFonts w:ascii="Times New Roman"/>
        </w:rPr>
        <w:t>6.8.1.5</w:t>
      </w:r>
      <w:r w:rsidRPr="00990F87">
        <w:rPr>
          <w:rFonts w:ascii="Times New Roman"/>
        </w:rPr>
        <w:t>）</w:t>
      </w:r>
      <w:bookmarkEnd w:id="28"/>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bookmarkStart w:id="29" w:name="_Hlk162662358"/>
      <w:r w:rsidRPr="00990F87">
        <w:rPr>
          <w:rFonts w:ascii="Times New Roman"/>
        </w:rPr>
        <w:t>更改了床架搭建（见</w:t>
      </w:r>
      <w:r w:rsidRPr="00990F87">
        <w:rPr>
          <w:rFonts w:ascii="Times New Roman"/>
        </w:rPr>
        <w:t>5.1</w:t>
      </w:r>
      <w:r w:rsidRPr="00990F87">
        <w:rPr>
          <w:rFonts w:ascii="Times New Roman"/>
        </w:rPr>
        <w:t>，</w:t>
      </w:r>
      <w:r w:rsidRPr="00990F87">
        <w:rPr>
          <w:rFonts w:ascii="Times New Roman"/>
        </w:rPr>
        <w:t>2015</w:t>
      </w:r>
      <w:r w:rsidRPr="00990F87">
        <w:rPr>
          <w:rFonts w:ascii="Times New Roman"/>
        </w:rPr>
        <w:t>年版的</w:t>
      </w:r>
      <w:r w:rsidRPr="00990F87">
        <w:rPr>
          <w:rFonts w:ascii="Times New Roman"/>
        </w:rPr>
        <w:t>4.3</w:t>
      </w:r>
      <w:r w:rsidRPr="00990F87">
        <w:rPr>
          <w:rFonts w:ascii="Times New Roman"/>
        </w:rPr>
        <w:t>）</w:t>
      </w:r>
      <w:bookmarkEnd w:id="29"/>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bookmarkStart w:id="30" w:name="_Hlk162662638"/>
      <w:r w:rsidRPr="00990F87">
        <w:rPr>
          <w:rFonts w:ascii="Times New Roman"/>
        </w:rPr>
        <w:t>更改了菇房处理（见</w:t>
      </w:r>
      <w:r w:rsidRPr="00990F87">
        <w:rPr>
          <w:rFonts w:ascii="Times New Roman"/>
        </w:rPr>
        <w:t>6.4</w:t>
      </w:r>
      <w:r w:rsidRPr="00990F87">
        <w:rPr>
          <w:rFonts w:ascii="Times New Roman"/>
        </w:rPr>
        <w:t>，</w:t>
      </w:r>
      <w:r w:rsidRPr="00990F87">
        <w:rPr>
          <w:rFonts w:ascii="Times New Roman"/>
        </w:rPr>
        <w:t>2015</w:t>
      </w:r>
      <w:r w:rsidRPr="00990F87">
        <w:rPr>
          <w:rFonts w:ascii="Times New Roman"/>
        </w:rPr>
        <w:t>年版的</w:t>
      </w:r>
      <w:r w:rsidRPr="00990F87">
        <w:rPr>
          <w:rFonts w:ascii="Times New Roman"/>
        </w:rPr>
        <w:t>5.4</w:t>
      </w:r>
      <w:r w:rsidRPr="00990F87">
        <w:rPr>
          <w:rFonts w:ascii="Times New Roman"/>
        </w:rPr>
        <w:t>）</w:t>
      </w:r>
      <w:bookmarkEnd w:id="30"/>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bookmarkStart w:id="31" w:name="_Hlk162662747"/>
      <w:r w:rsidRPr="00990F87">
        <w:rPr>
          <w:rFonts w:ascii="Times New Roman"/>
        </w:rPr>
        <w:t>更改了通风管理（见</w:t>
      </w:r>
      <w:r w:rsidRPr="00990F87">
        <w:rPr>
          <w:rFonts w:ascii="Times New Roman"/>
        </w:rPr>
        <w:t>9.3</w:t>
      </w:r>
      <w:r w:rsidRPr="00990F87">
        <w:rPr>
          <w:rFonts w:ascii="Times New Roman"/>
        </w:rPr>
        <w:t>，</w:t>
      </w:r>
      <w:r w:rsidRPr="00990F87">
        <w:rPr>
          <w:rFonts w:ascii="Times New Roman"/>
        </w:rPr>
        <w:t>2015</w:t>
      </w:r>
      <w:r w:rsidRPr="00990F87">
        <w:rPr>
          <w:rFonts w:ascii="Times New Roman"/>
        </w:rPr>
        <w:t>年版的</w:t>
      </w:r>
      <w:r w:rsidRPr="00990F87">
        <w:rPr>
          <w:rFonts w:ascii="Times New Roman"/>
        </w:rPr>
        <w:t>6.8.2</w:t>
      </w:r>
      <w:r w:rsidRPr="00990F87">
        <w:rPr>
          <w:rFonts w:ascii="Times New Roman"/>
        </w:rPr>
        <w:t>）</w:t>
      </w:r>
      <w:bookmarkEnd w:id="31"/>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r w:rsidRPr="00990F87">
        <w:rPr>
          <w:rFonts w:ascii="Times New Roman"/>
        </w:rPr>
        <w:t>增加了生产环境（见</w:t>
      </w:r>
      <w:r w:rsidRPr="00990F87">
        <w:rPr>
          <w:rFonts w:ascii="Times New Roman"/>
        </w:rPr>
        <w:t>4</w:t>
      </w:r>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r w:rsidRPr="00990F87">
        <w:rPr>
          <w:rFonts w:ascii="Times New Roman"/>
        </w:rPr>
        <w:t>增加了</w:t>
      </w:r>
      <w:bookmarkStart w:id="32" w:name="_Hlk162661779"/>
      <w:r w:rsidRPr="00990F87">
        <w:rPr>
          <w:rFonts w:ascii="Times New Roman"/>
        </w:rPr>
        <w:t>日光温室建造（见</w:t>
      </w:r>
      <w:r w:rsidRPr="00990F87">
        <w:rPr>
          <w:rFonts w:ascii="Times New Roman"/>
        </w:rPr>
        <w:t>5</w:t>
      </w:r>
      <w:r w:rsidRPr="00990F87">
        <w:rPr>
          <w:rFonts w:ascii="Times New Roman"/>
        </w:rPr>
        <w:t>）</w:t>
      </w:r>
      <w:bookmarkEnd w:id="32"/>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r w:rsidRPr="00990F87">
        <w:rPr>
          <w:rFonts w:ascii="Times New Roman"/>
        </w:rPr>
        <w:t>增加了菌种（见</w:t>
      </w:r>
      <w:r w:rsidRPr="00990F87">
        <w:rPr>
          <w:rFonts w:ascii="Times New Roman"/>
        </w:rPr>
        <w:t>6.1.3</w:t>
      </w:r>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r w:rsidRPr="00990F87">
        <w:rPr>
          <w:rFonts w:ascii="Times New Roman"/>
        </w:rPr>
        <w:t>增加了采后管理（见</w:t>
      </w:r>
      <w:r w:rsidRPr="00990F87">
        <w:rPr>
          <w:rFonts w:ascii="Times New Roman"/>
        </w:rPr>
        <w:t>11</w:t>
      </w:r>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r w:rsidRPr="00990F87">
        <w:rPr>
          <w:rFonts w:ascii="Times New Roman"/>
        </w:rPr>
        <w:t>增加了</w:t>
      </w:r>
      <w:bookmarkStart w:id="33" w:name="_Hlk162662180"/>
      <w:r w:rsidRPr="00990F87">
        <w:rPr>
          <w:rFonts w:ascii="Times New Roman"/>
        </w:rPr>
        <w:t>病虫害防控（见</w:t>
      </w:r>
      <w:r w:rsidRPr="00990F87">
        <w:rPr>
          <w:rFonts w:ascii="Times New Roman"/>
        </w:rPr>
        <w:t>12</w:t>
      </w:r>
      <w:r w:rsidRPr="00990F87">
        <w:rPr>
          <w:rFonts w:ascii="Times New Roman"/>
        </w:rPr>
        <w:t>）</w:t>
      </w:r>
      <w:bookmarkEnd w:id="33"/>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r w:rsidRPr="00990F87">
        <w:rPr>
          <w:rFonts w:ascii="Times New Roman"/>
        </w:rPr>
        <w:t>增加了</w:t>
      </w:r>
      <w:bookmarkStart w:id="34" w:name="_Hlk162662262"/>
      <w:r w:rsidRPr="00990F87">
        <w:rPr>
          <w:rFonts w:ascii="Times New Roman"/>
        </w:rPr>
        <w:t>包装与贮藏（见</w:t>
      </w:r>
      <w:r w:rsidRPr="00990F87">
        <w:rPr>
          <w:rFonts w:ascii="Times New Roman"/>
        </w:rPr>
        <w:t>13</w:t>
      </w:r>
      <w:r w:rsidRPr="00990F87">
        <w:rPr>
          <w:rFonts w:ascii="Times New Roman"/>
        </w:rPr>
        <w:t>）</w:t>
      </w:r>
      <w:bookmarkEnd w:id="34"/>
      <w:r w:rsidRPr="00990F87">
        <w:rPr>
          <w:rFonts w:ascii="Times New Roman"/>
        </w:rPr>
        <w:t>。</w:t>
      </w:r>
    </w:p>
    <w:p w:rsidR="00106FE8" w:rsidRPr="00106FE8" w:rsidRDefault="00106FE8" w:rsidP="00106FE8">
      <w:pPr>
        <w:pStyle w:val="afffff4"/>
        <w:ind w:firstLine="420"/>
        <w:rPr>
          <w:rFonts w:ascii="Times New Roman"/>
        </w:rPr>
      </w:pPr>
      <w:r w:rsidRPr="00106FE8">
        <w:rPr>
          <w:rFonts w:ascii="Times New Roman" w:hint="eastAsia"/>
        </w:rPr>
        <w:t>本文件由山西省农业农村厅提出、组织实施和监督检查。</w:t>
      </w:r>
    </w:p>
    <w:p w:rsidR="00106FE8" w:rsidRPr="00106FE8" w:rsidRDefault="00724375" w:rsidP="00106FE8">
      <w:pPr>
        <w:pStyle w:val="afffff4"/>
        <w:ind w:firstLine="420"/>
        <w:rPr>
          <w:rFonts w:ascii="Times New Roman"/>
        </w:rPr>
      </w:pPr>
      <w:r w:rsidRPr="00106FE8">
        <w:rPr>
          <w:rFonts w:ascii="Times New Roman" w:hint="eastAsia"/>
        </w:rPr>
        <w:t>本文件由</w:t>
      </w:r>
      <w:r w:rsidR="00106FE8" w:rsidRPr="00106FE8">
        <w:rPr>
          <w:rFonts w:ascii="Times New Roman" w:hint="eastAsia"/>
        </w:rPr>
        <w:t>山西省市场监督管理局对标准的组织实施情况进行监督检查。</w:t>
      </w:r>
    </w:p>
    <w:p w:rsidR="00D91200" w:rsidRPr="00990F87" w:rsidRDefault="00106FE8" w:rsidP="00106FE8">
      <w:pPr>
        <w:pStyle w:val="afffff4"/>
        <w:ind w:firstLine="420"/>
        <w:rPr>
          <w:rFonts w:ascii="Times New Roman"/>
        </w:rPr>
      </w:pPr>
      <w:r w:rsidRPr="00106FE8">
        <w:rPr>
          <w:rFonts w:ascii="Times New Roman" w:hint="eastAsia"/>
        </w:rPr>
        <w:t>本文件由山西省农业标准化技术委员会（</w:t>
      </w:r>
      <w:r w:rsidRPr="00106FE8">
        <w:rPr>
          <w:rFonts w:ascii="Times New Roman" w:hint="eastAsia"/>
        </w:rPr>
        <w:t>SXS/TC19</w:t>
      </w:r>
      <w:r w:rsidRPr="00106FE8">
        <w:rPr>
          <w:rFonts w:ascii="Times New Roman" w:hint="eastAsia"/>
        </w:rPr>
        <w:t>）归口。</w:t>
      </w:r>
    </w:p>
    <w:p w:rsidR="00D91200" w:rsidRPr="00990F87" w:rsidRDefault="00777663">
      <w:pPr>
        <w:pStyle w:val="afffff4"/>
        <w:ind w:firstLine="420"/>
        <w:rPr>
          <w:rFonts w:ascii="Times New Roman"/>
        </w:rPr>
      </w:pPr>
      <w:r w:rsidRPr="00990F87">
        <w:rPr>
          <w:rFonts w:ascii="Times New Roman"/>
        </w:rPr>
        <w:t>本文件起草单位：山西农业大学。</w:t>
      </w:r>
    </w:p>
    <w:p w:rsidR="00D91200" w:rsidRPr="00990F87" w:rsidRDefault="00777663">
      <w:pPr>
        <w:pStyle w:val="afffff4"/>
        <w:ind w:firstLine="420"/>
        <w:rPr>
          <w:rFonts w:ascii="Times New Roman"/>
        </w:rPr>
      </w:pPr>
      <w:r w:rsidRPr="00990F87">
        <w:rPr>
          <w:rFonts w:ascii="Times New Roman"/>
        </w:rPr>
        <w:t>本文件主要起草人：</w:t>
      </w:r>
      <w:r w:rsidR="003B1403" w:rsidRPr="00990F87">
        <w:rPr>
          <w:rFonts w:ascii="Times New Roman"/>
        </w:rPr>
        <w:t>南晓洁、</w:t>
      </w:r>
      <w:r w:rsidRPr="00990F87">
        <w:rPr>
          <w:rFonts w:ascii="Times New Roman"/>
        </w:rPr>
        <w:t>郭尚、赵照林、凌亮、杨杰、王华、张红刚。</w:t>
      </w:r>
    </w:p>
    <w:p w:rsidR="00D91200" w:rsidRPr="00990F87" w:rsidRDefault="00777663">
      <w:pPr>
        <w:pStyle w:val="afffff4"/>
        <w:ind w:firstLine="420"/>
        <w:rPr>
          <w:rFonts w:ascii="Times New Roman"/>
        </w:rPr>
      </w:pPr>
      <w:r w:rsidRPr="00990F87">
        <w:rPr>
          <w:rFonts w:ascii="Times New Roman"/>
        </w:rPr>
        <w:t>本文件及其所代替文件的历次版本发布情况为：</w:t>
      </w:r>
    </w:p>
    <w:p w:rsidR="00D91200" w:rsidRPr="00990F87" w:rsidRDefault="00777663">
      <w:pPr>
        <w:pStyle w:val="afffff4"/>
        <w:ind w:firstLine="420"/>
        <w:rPr>
          <w:rFonts w:ascii="Times New Roman"/>
        </w:rPr>
      </w:pPr>
      <w:r w:rsidRPr="00990F87">
        <w:rPr>
          <w:rFonts w:ascii="Times New Roman"/>
        </w:rPr>
        <w:t>——2015</w:t>
      </w:r>
      <w:r w:rsidRPr="00990F87">
        <w:rPr>
          <w:rFonts w:ascii="Times New Roman"/>
        </w:rPr>
        <w:t>年首次发布为</w:t>
      </w:r>
      <w:r w:rsidRPr="00990F87">
        <w:rPr>
          <w:rFonts w:ascii="Times New Roman"/>
        </w:rPr>
        <w:t>DB14/T 1156-2015</w:t>
      </w:r>
      <w:r w:rsidRPr="00990F87">
        <w:rPr>
          <w:rFonts w:ascii="Times New Roman"/>
        </w:rPr>
        <w:t>。</w:t>
      </w:r>
    </w:p>
    <w:p w:rsidR="00D91200" w:rsidRPr="00990F87" w:rsidRDefault="00777663">
      <w:pPr>
        <w:pStyle w:val="afffff4"/>
        <w:ind w:firstLine="420"/>
        <w:rPr>
          <w:rFonts w:ascii="Times New Roman"/>
        </w:rPr>
      </w:pPr>
      <w:r w:rsidRPr="00990F87">
        <w:rPr>
          <w:rFonts w:ascii="Times New Roman"/>
        </w:rPr>
        <w:t>——</w:t>
      </w:r>
      <w:r w:rsidRPr="00990F87">
        <w:rPr>
          <w:rFonts w:ascii="Times New Roman"/>
        </w:rPr>
        <w:t>本次为第一次修订。</w:t>
      </w:r>
    </w:p>
    <w:p w:rsidR="00D91200" w:rsidRPr="00990F87" w:rsidRDefault="00D91200">
      <w:pPr>
        <w:pStyle w:val="afffff4"/>
        <w:ind w:firstLine="420"/>
        <w:rPr>
          <w:rFonts w:ascii="Times New Roman"/>
        </w:rPr>
        <w:sectPr w:rsidR="00D91200" w:rsidRPr="00990F87" w:rsidSect="000A7A70">
          <w:pgSz w:w="11906" w:h="16838"/>
          <w:pgMar w:top="1928" w:right="1134" w:bottom="1134" w:left="1134" w:header="1418" w:footer="1134" w:gutter="284"/>
          <w:pgNumType w:fmt="upperRoman"/>
          <w:cols w:space="425"/>
          <w:formProt w:val="0"/>
          <w:docGrid w:type="lines" w:linePitch="312"/>
        </w:sectPr>
      </w:pPr>
    </w:p>
    <w:p w:rsidR="00D91200" w:rsidRPr="00990F87" w:rsidRDefault="00D91200">
      <w:pPr>
        <w:spacing w:line="20" w:lineRule="exact"/>
        <w:jc w:val="center"/>
        <w:rPr>
          <w:rFonts w:ascii="Times New Roman" w:eastAsia="黑体" w:hAnsi="Times New Roman"/>
          <w:sz w:val="32"/>
          <w:szCs w:val="32"/>
        </w:rPr>
      </w:pPr>
      <w:bookmarkStart w:id="35" w:name="BookMark4"/>
      <w:bookmarkEnd w:id="26"/>
    </w:p>
    <w:p w:rsidR="00D91200" w:rsidRPr="00990F87" w:rsidRDefault="00D91200">
      <w:pPr>
        <w:spacing w:line="20" w:lineRule="exact"/>
        <w:jc w:val="center"/>
        <w:rPr>
          <w:rFonts w:ascii="Times New Roman" w:eastAsia="黑体" w:hAnsi="Times New Roman"/>
          <w:sz w:val="32"/>
          <w:szCs w:val="32"/>
        </w:rPr>
      </w:pPr>
    </w:p>
    <w:bookmarkStart w:id="36" w:name="NEW_STAND_NAME" w:displacedByCustomXml="next"/>
    <w:sdt>
      <w:sdtPr>
        <w:rPr>
          <w:rFonts w:ascii="Times New Roman" w:hAnsi="Times New Roman"/>
        </w:rPr>
        <w:tag w:val="NEW_STAND_NAME"/>
        <w:id w:val="595910757"/>
        <w:lock w:val="sdtLocked"/>
        <w:placeholder>
          <w:docPart w:val="3C6EF68199FF46099A3001DC6E7DD6C7"/>
        </w:placeholder>
      </w:sdtPr>
      <w:sdtContent>
        <w:p w:rsidR="00D91200" w:rsidRPr="00990F87" w:rsidRDefault="003B1403" w:rsidP="00A539A3">
          <w:pPr>
            <w:pStyle w:val="afffffffff7"/>
            <w:spacing w:beforeLines="1" w:afterLines="220"/>
            <w:rPr>
              <w:rFonts w:ascii="Times New Roman" w:hAnsi="Times New Roman"/>
            </w:rPr>
          </w:pPr>
          <w:r w:rsidRPr="00990F87">
            <w:rPr>
              <w:rFonts w:ascii="Times New Roman" w:hAnsi="Times New Roman"/>
            </w:rPr>
            <w:t>双孢蘑菇日光温室栽培技术规程</w:t>
          </w:r>
        </w:p>
      </w:sdtContent>
    </w:sdt>
    <w:p w:rsidR="00D91200" w:rsidRPr="00990F87" w:rsidRDefault="00777663">
      <w:pPr>
        <w:pStyle w:val="afff2"/>
        <w:spacing w:before="312" w:after="312"/>
        <w:rPr>
          <w:rFonts w:ascii="Times New Roman"/>
        </w:rPr>
      </w:pPr>
      <w:bookmarkStart w:id="37" w:name="_Toc26718930"/>
      <w:bookmarkStart w:id="38" w:name="_Toc24884218"/>
      <w:bookmarkStart w:id="39" w:name="_Toc26986530"/>
      <w:bookmarkStart w:id="40" w:name="_Toc97191423"/>
      <w:bookmarkStart w:id="41" w:name="_Toc17233333"/>
      <w:bookmarkStart w:id="42" w:name="_Toc26648465"/>
      <w:bookmarkStart w:id="43" w:name="_Toc26986771"/>
      <w:bookmarkStart w:id="44" w:name="_Toc17233325"/>
      <w:bookmarkStart w:id="45" w:name="_Toc24884211"/>
      <w:bookmarkStart w:id="46" w:name="_Toc162654902"/>
      <w:bookmarkStart w:id="47" w:name="_Toc162653534"/>
      <w:bookmarkStart w:id="48" w:name="_Toc162806410"/>
      <w:bookmarkEnd w:id="36"/>
      <w:r w:rsidRPr="00990F87">
        <w:rPr>
          <w:rFonts w:ascii="Times New Roman"/>
        </w:rPr>
        <w:t>范围</w:t>
      </w:r>
      <w:bookmarkEnd w:id="37"/>
      <w:bookmarkEnd w:id="38"/>
      <w:bookmarkEnd w:id="39"/>
      <w:bookmarkEnd w:id="40"/>
      <w:bookmarkEnd w:id="41"/>
      <w:bookmarkEnd w:id="42"/>
      <w:bookmarkEnd w:id="43"/>
      <w:bookmarkEnd w:id="44"/>
      <w:bookmarkEnd w:id="45"/>
      <w:bookmarkEnd w:id="46"/>
      <w:bookmarkEnd w:id="47"/>
      <w:bookmarkEnd w:id="48"/>
    </w:p>
    <w:p w:rsidR="00D91200" w:rsidRPr="00990F87" w:rsidRDefault="00777663">
      <w:pPr>
        <w:pStyle w:val="afffff4"/>
        <w:ind w:firstLine="420"/>
        <w:rPr>
          <w:rFonts w:ascii="Times New Roman"/>
        </w:rPr>
      </w:pPr>
      <w:bookmarkStart w:id="49" w:name="_Toc24884212"/>
      <w:bookmarkStart w:id="50" w:name="_Toc17233334"/>
      <w:bookmarkStart w:id="51" w:name="_Toc26648466"/>
      <w:bookmarkStart w:id="52" w:name="_Toc17233326"/>
      <w:bookmarkStart w:id="53" w:name="_Toc24884219"/>
      <w:r w:rsidRPr="00990F87">
        <w:rPr>
          <w:rFonts w:ascii="Times New Roman"/>
        </w:rPr>
        <w:t>本文件规定了日光温室栽培双孢蘑菇的术语和定义、生产环境、日光温室建造、播前准备、播种、发菌管理、出菇管理、采收、采后管理、病虫害防控、包装与贮藏、生产管理档案。</w:t>
      </w:r>
    </w:p>
    <w:p w:rsidR="00D91200" w:rsidRPr="00990F87" w:rsidRDefault="00777663">
      <w:pPr>
        <w:pStyle w:val="afffff4"/>
        <w:ind w:firstLine="420"/>
        <w:rPr>
          <w:rFonts w:ascii="Times New Roman"/>
        </w:rPr>
      </w:pPr>
      <w:r w:rsidRPr="00990F87">
        <w:rPr>
          <w:rFonts w:ascii="Times New Roman"/>
        </w:rPr>
        <w:t>本文件适用于双孢蘑菇的日光温室栽培。</w:t>
      </w:r>
    </w:p>
    <w:p w:rsidR="00D91200" w:rsidRPr="00990F87" w:rsidRDefault="00777663">
      <w:pPr>
        <w:pStyle w:val="afff2"/>
        <w:spacing w:before="312" w:after="312"/>
        <w:rPr>
          <w:rFonts w:ascii="Times New Roman"/>
        </w:rPr>
      </w:pPr>
      <w:bookmarkStart w:id="54" w:name="_Toc162654903"/>
      <w:bookmarkStart w:id="55" w:name="_Toc26986531"/>
      <w:bookmarkStart w:id="56" w:name="_Toc26986772"/>
      <w:bookmarkStart w:id="57" w:name="_Toc97191424"/>
      <w:bookmarkStart w:id="58" w:name="_Toc162653535"/>
      <w:bookmarkStart w:id="59" w:name="_Toc26718931"/>
      <w:bookmarkStart w:id="60" w:name="_Toc162806411"/>
      <w:r w:rsidRPr="00990F87">
        <w:rPr>
          <w:rFonts w:ascii="Times New Roman"/>
        </w:rPr>
        <w:t>规范性引用文件</w:t>
      </w:r>
      <w:bookmarkEnd w:id="49"/>
      <w:bookmarkEnd w:id="50"/>
      <w:bookmarkEnd w:id="51"/>
      <w:bookmarkEnd w:id="52"/>
      <w:bookmarkEnd w:id="53"/>
      <w:bookmarkEnd w:id="54"/>
      <w:bookmarkEnd w:id="55"/>
      <w:bookmarkEnd w:id="56"/>
      <w:bookmarkEnd w:id="57"/>
      <w:bookmarkEnd w:id="58"/>
      <w:bookmarkEnd w:id="59"/>
      <w:bookmarkEnd w:id="60"/>
    </w:p>
    <w:sdt>
      <w:sdtPr>
        <w:rPr>
          <w:rFonts w:ascii="Times New Roman"/>
        </w:rPr>
        <w:id w:val="715848253"/>
        <w:placeholder>
          <w:docPart w:val="566F9D15FBD44C0DA44787364506BF3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D91200" w:rsidRPr="00990F87" w:rsidRDefault="00777663">
          <w:pPr>
            <w:pStyle w:val="afffff4"/>
            <w:ind w:firstLine="420"/>
            <w:rPr>
              <w:rFonts w:ascii="Times New Roman"/>
            </w:rPr>
          </w:pPr>
          <w:r w:rsidRPr="00990F87">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91200" w:rsidRPr="00990F87" w:rsidRDefault="00777663">
      <w:pPr>
        <w:pStyle w:val="afffffffffff9"/>
        <w:rPr>
          <w:rFonts w:ascii="Times New Roman" w:hAnsi="Times New Roman"/>
          <w:color w:val="000000"/>
        </w:rPr>
      </w:pPr>
      <w:r w:rsidRPr="00990F87">
        <w:rPr>
          <w:rFonts w:ascii="Times New Roman" w:hAnsi="Times New Roman"/>
          <w:color w:val="000000"/>
        </w:rPr>
        <w:t xml:space="preserve">GB 3095 </w:t>
      </w:r>
      <w:r w:rsidRPr="00990F87">
        <w:rPr>
          <w:rFonts w:ascii="Times New Roman" w:hAnsi="Times New Roman"/>
          <w:color w:val="000000"/>
        </w:rPr>
        <w:t>环境空气质量标准</w:t>
      </w:r>
    </w:p>
    <w:p w:rsidR="00D91200" w:rsidRPr="00990F87" w:rsidRDefault="00777663">
      <w:pPr>
        <w:pStyle w:val="afffffffffff9"/>
        <w:rPr>
          <w:rFonts w:ascii="Times New Roman" w:hAnsi="Times New Roman"/>
          <w:color w:val="000000"/>
        </w:rPr>
      </w:pPr>
      <w:r w:rsidRPr="00990F87">
        <w:rPr>
          <w:rFonts w:ascii="Times New Roman" w:hAnsi="Times New Roman"/>
          <w:color w:val="000000"/>
        </w:rPr>
        <w:t xml:space="preserve">GB 5749  </w:t>
      </w:r>
      <w:r w:rsidRPr="00990F87">
        <w:rPr>
          <w:rFonts w:ascii="Times New Roman" w:hAnsi="Times New Roman"/>
          <w:color w:val="000000"/>
        </w:rPr>
        <w:t>生活饮用水卫生标准</w:t>
      </w:r>
    </w:p>
    <w:p w:rsidR="00D91200" w:rsidRPr="00990F87" w:rsidRDefault="00777663">
      <w:pPr>
        <w:pStyle w:val="afffffffffff9"/>
        <w:rPr>
          <w:rFonts w:ascii="Times New Roman" w:hAnsi="Times New Roman"/>
          <w:color w:val="000000"/>
        </w:rPr>
      </w:pPr>
      <w:r w:rsidRPr="00990F87">
        <w:rPr>
          <w:rFonts w:ascii="Times New Roman" w:hAnsi="Times New Roman"/>
          <w:color w:val="000000"/>
        </w:rPr>
        <w:t xml:space="preserve">GB 7096  </w:t>
      </w:r>
      <w:r w:rsidRPr="00990F87">
        <w:rPr>
          <w:rFonts w:ascii="Times New Roman" w:hAnsi="Times New Roman"/>
          <w:color w:val="000000"/>
        </w:rPr>
        <w:t>食品安全国家标准</w:t>
      </w:r>
      <w:r w:rsidRPr="00990F87">
        <w:rPr>
          <w:rFonts w:ascii="Times New Roman" w:hAnsi="Times New Roman"/>
          <w:color w:val="000000"/>
        </w:rPr>
        <w:t xml:space="preserve"> </w:t>
      </w:r>
      <w:r w:rsidRPr="00990F87">
        <w:rPr>
          <w:rFonts w:ascii="Times New Roman" w:hAnsi="Times New Roman"/>
          <w:color w:val="000000"/>
        </w:rPr>
        <w:t>食用菌及其制品</w:t>
      </w:r>
    </w:p>
    <w:p w:rsidR="00D91200" w:rsidRPr="00990F87" w:rsidRDefault="00777663">
      <w:pPr>
        <w:pStyle w:val="afffffffffff9"/>
        <w:rPr>
          <w:rFonts w:ascii="Times New Roman" w:hAnsi="Times New Roman"/>
        </w:rPr>
      </w:pPr>
      <w:bookmarkStart w:id="61" w:name="_Hlk156090204"/>
      <w:r w:rsidRPr="00990F87">
        <w:rPr>
          <w:rFonts w:ascii="Times New Roman" w:hAnsi="Times New Roman"/>
          <w:color w:val="000000"/>
        </w:rPr>
        <w:t xml:space="preserve">GB/T 12728  </w:t>
      </w:r>
      <w:r w:rsidRPr="00990F87">
        <w:rPr>
          <w:rFonts w:ascii="Times New Roman" w:hAnsi="Times New Roman"/>
          <w:color w:val="000000"/>
        </w:rPr>
        <w:t>食用菌术语</w:t>
      </w:r>
    </w:p>
    <w:bookmarkEnd w:id="61"/>
    <w:p w:rsidR="00D91200" w:rsidRPr="00990F87" w:rsidRDefault="00777663">
      <w:pPr>
        <w:pStyle w:val="afffffffffff9"/>
        <w:rPr>
          <w:rFonts w:ascii="Times New Roman" w:hAnsi="Times New Roman"/>
          <w:color w:val="000000"/>
        </w:rPr>
      </w:pPr>
      <w:r w:rsidRPr="00990F87">
        <w:rPr>
          <w:rFonts w:ascii="Times New Roman" w:hAnsi="Times New Roman"/>
          <w:color w:val="000000"/>
        </w:rPr>
        <w:t xml:space="preserve">GB 15618  </w:t>
      </w:r>
      <w:r w:rsidRPr="00990F87">
        <w:rPr>
          <w:rFonts w:ascii="Times New Roman" w:hAnsi="Times New Roman"/>
          <w:color w:val="000000"/>
        </w:rPr>
        <w:t>土壤环境质量</w:t>
      </w:r>
      <w:r w:rsidRPr="00990F87">
        <w:rPr>
          <w:rFonts w:ascii="Times New Roman" w:hAnsi="Times New Roman"/>
          <w:color w:val="000000"/>
        </w:rPr>
        <w:t xml:space="preserve"> </w:t>
      </w:r>
      <w:r w:rsidRPr="00990F87">
        <w:rPr>
          <w:rFonts w:ascii="Times New Roman" w:hAnsi="Times New Roman"/>
          <w:color w:val="000000"/>
        </w:rPr>
        <w:t>农用地土壤污染风险管控标准（试行）</w:t>
      </w:r>
    </w:p>
    <w:p w:rsidR="00D91200" w:rsidRPr="00990F87" w:rsidRDefault="00777663">
      <w:pPr>
        <w:pStyle w:val="afffffffffff9"/>
        <w:rPr>
          <w:rFonts w:ascii="Times New Roman" w:hAnsi="Times New Roman"/>
          <w:color w:val="000000"/>
        </w:rPr>
      </w:pPr>
      <w:r w:rsidRPr="00990F87">
        <w:rPr>
          <w:rFonts w:ascii="Times New Roman" w:hAnsi="Times New Roman"/>
          <w:color w:val="000000"/>
        </w:rPr>
        <w:t xml:space="preserve">GB 19171 </w:t>
      </w:r>
      <w:r w:rsidRPr="00990F87">
        <w:rPr>
          <w:rFonts w:ascii="Times New Roman" w:hAnsi="Times New Roman"/>
          <w:color w:val="000000"/>
        </w:rPr>
        <w:t>双孢蘑菇菌种</w:t>
      </w:r>
    </w:p>
    <w:p w:rsidR="00D91200" w:rsidRPr="00990F87" w:rsidRDefault="00777663">
      <w:pPr>
        <w:pStyle w:val="afffffffffff9"/>
        <w:rPr>
          <w:rFonts w:ascii="Times New Roman" w:hAnsi="Times New Roman"/>
        </w:rPr>
      </w:pPr>
      <w:r w:rsidRPr="00990F87">
        <w:rPr>
          <w:rFonts w:ascii="Times New Roman" w:hAnsi="Times New Roman"/>
        </w:rPr>
        <w:t xml:space="preserve">GB/T 24616 </w:t>
      </w:r>
      <w:r w:rsidRPr="00990F87">
        <w:rPr>
          <w:rFonts w:ascii="Times New Roman" w:hAnsi="Times New Roman"/>
        </w:rPr>
        <w:t>冷藏、冷冻食品物流包装、标志、运输和储存</w:t>
      </w:r>
    </w:p>
    <w:p w:rsidR="00D91200" w:rsidRPr="00990F87" w:rsidRDefault="00777663">
      <w:pPr>
        <w:pStyle w:val="afffffffffff9"/>
        <w:rPr>
          <w:rFonts w:ascii="Times New Roman" w:hAnsi="Times New Roman"/>
          <w:color w:val="000000"/>
        </w:rPr>
      </w:pPr>
      <w:r w:rsidRPr="00990F87">
        <w:rPr>
          <w:rFonts w:ascii="Times New Roman" w:hAnsi="Times New Roman"/>
          <w:color w:val="000000"/>
        </w:rPr>
        <w:t xml:space="preserve">NY/T 528 </w:t>
      </w:r>
      <w:r w:rsidRPr="00990F87">
        <w:rPr>
          <w:rFonts w:ascii="Times New Roman" w:hAnsi="Times New Roman"/>
          <w:color w:val="000000"/>
        </w:rPr>
        <w:t>食用菌菌种生产技术规程</w:t>
      </w:r>
    </w:p>
    <w:p w:rsidR="00D91200" w:rsidRPr="00990F87" w:rsidRDefault="00777663">
      <w:pPr>
        <w:pStyle w:val="afffffffffff9"/>
        <w:rPr>
          <w:rFonts w:ascii="Times New Roman" w:hAnsi="Times New Roman"/>
          <w:color w:val="000000"/>
        </w:rPr>
      </w:pPr>
      <w:r w:rsidRPr="00990F87">
        <w:rPr>
          <w:rFonts w:ascii="Times New Roman" w:hAnsi="Times New Roman"/>
          <w:color w:val="000000"/>
        </w:rPr>
        <w:t xml:space="preserve">NY/T 1935 </w:t>
      </w:r>
      <w:r w:rsidRPr="00990F87">
        <w:rPr>
          <w:rFonts w:ascii="Times New Roman" w:hAnsi="Times New Roman"/>
          <w:color w:val="000000"/>
        </w:rPr>
        <w:t>食用菌栽培基质质量安全要求</w:t>
      </w:r>
    </w:p>
    <w:p w:rsidR="00D91200" w:rsidRPr="00990F87" w:rsidRDefault="00777663">
      <w:pPr>
        <w:pStyle w:val="afffffffffff9"/>
        <w:rPr>
          <w:rFonts w:ascii="Times New Roman" w:hAnsi="Times New Roman"/>
          <w:color w:val="000000"/>
        </w:rPr>
      </w:pPr>
      <w:r w:rsidRPr="00990F87">
        <w:rPr>
          <w:rFonts w:ascii="Times New Roman" w:hAnsi="Times New Roman"/>
          <w:color w:val="000000"/>
        </w:rPr>
        <w:t xml:space="preserve">NY/T 2375 </w:t>
      </w:r>
      <w:r w:rsidRPr="00990F87">
        <w:rPr>
          <w:rFonts w:ascii="Times New Roman" w:hAnsi="Times New Roman"/>
          <w:color w:val="000000"/>
        </w:rPr>
        <w:t>食用菌生产技术规范</w:t>
      </w:r>
    </w:p>
    <w:p w:rsidR="00D91200" w:rsidRPr="00990F87" w:rsidRDefault="00777663">
      <w:pPr>
        <w:pStyle w:val="afffffffffff9"/>
        <w:rPr>
          <w:rFonts w:ascii="Times New Roman" w:hAnsi="Times New Roman"/>
        </w:rPr>
      </w:pPr>
      <w:r w:rsidRPr="00990F87">
        <w:rPr>
          <w:rFonts w:ascii="Times New Roman" w:hAnsi="Times New Roman"/>
        </w:rPr>
        <w:t xml:space="preserve">NY/T 2134 </w:t>
      </w:r>
      <w:r w:rsidRPr="00990F87">
        <w:rPr>
          <w:rFonts w:ascii="Times New Roman" w:hAnsi="Times New Roman"/>
        </w:rPr>
        <w:t>日光温室主体结构施工与安装验收规程</w:t>
      </w:r>
    </w:p>
    <w:p w:rsidR="00D91200" w:rsidRPr="00990F87" w:rsidRDefault="00777663">
      <w:pPr>
        <w:pStyle w:val="afffffffffff9"/>
        <w:rPr>
          <w:rFonts w:ascii="Times New Roman" w:hAnsi="Times New Roman"/>
        </w:rPr>
      </w:pPr>
      <w:r w:rsidRPr="00990F87">
        <w:rPr>
          <w:rFonts w:ascii="Times New Roman" w:hAnsi="Times New Roman"/>
        </w:rPr>
        <w:t xml:space="preserve">NY/T 3024 </w:t>
      </w:r>
      <w:r w:rsidRPr="00990F87">
        <w:rPr>
          <w:rFonts w:ascii="Times New Roman" w:hAnsi="Times New Roman"/>
        </w:rPr>
        <w:t>日光温室建设标准</w:t>
      </w:r>
    </w:p>
    <w:p w:rsidR="00D91200" w:rsidRPr="00990F87" w:rsidRDefault="00777663">
      <w:pPr>
        <w:pStyle w:val="afffffffffff9"/>
        <w:rPr>
          <w:rFonts w:ascii="Times New Roman" w:hAnsi="Times New Roman"/>
        </w:rPr>
      </w:pPr>
      <w:r w:rsidRPr="00990F87">
        <w:rPr>
          <w:rFonts w:ascii="Times New Roman" w:hAnsi="Times New Roman"/>
        </w:rPr>
        <w:t xml:space="preserve">NY/T 3220 </w:t>
      </w:r>
      <w:r w:rsidRPr="00990F87">
        <w:rPr>
          <w:rFonts w:ascii="Times New Roman" w:hAnsi="Times New Roman"/>
        </w:rPr>
        <w:t>食用菌包装及贮运技术规范</w:t>
      </w:r>
    </w:p>
    <w:p w:rsidR="00D91200" w:rsidRPr="00990F87" w:rsidRDefault="00777663">
      <w:pPr>
        <w:pStyle w:val="afff2"/>
        <w:spacing w:before="312" w:after="312"/>
        <w:rPr>
          <w:rFonts w:ascii="Times New Roman"/>
        </w:rPr>
      </w:pPr>
      <w:bookmarkStart w:id="62" w:name="_Toc162653536"/>
      <w:bookmarkStart w:id="63" w:name="_Toc97191425"/>
      <w:bookmarkStart w:id="64" w:name="_Toc162654904"/>
      <w:bookmarkStart w:id="65" w:name="_Toc162806412"/>
      <w:r w:rsidRPr="00990F87">
        <w:rPr>
          <w:rFonts w:ascii="Times New Roman"/>
          <w:szCs w:val="21"/>
        </w:rPr>
        <w:t>术语和定义</w:t>
      </w:r>
      <w:bookmarkEnd w:id="62"/>
      <w:bookmarkEnd w:id="63"/>
      <w:bookmarkEnd w:id="64"/>
      <w:bookmarkEnd w:id="65"/>
    </w:p>
    <w:bookmarkStart w:id="66" w:name="_Toc26986532"/>
    <w:bookmarkEnd w:id="66"/>
    <w:p w:rsidR="00D91200" w:rsidRPr="00990F87" w:rsidRDefault="005D4CEC">
      <w:pPr>
        <w:pStyle w:val="afffff4"/>
        <w:ind w:firstLine="420"/>
        <w:rPr>
          <w:rFonts w:ascii="Times New Roman"/>
        </w:rPr>
      </w:pPr>
      <w:sdt>
        <w:sdtPr>
          <w:rPr>
            <w:rFonts w:ascii="Times New Roman"/>
            <w:color w:val="000000"/>
          </w:rPr>
          <w:id w:val="-1909835108"/>
          <w:placeholder>
            <w:docPart w:val="21256C33E6074DC6825625AF9F98546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sidR="00777663" w:rsidRPr="00990F87">
            <w:rPr>
              <w:rFonts w:ascii="Times New Roman"/>
              <w:color w:val="000000"/>
            </w:rPr>
            <w:t>GB/T 12728</w:t>
          </w:r>
          <w:r w:rsidR="00777663" w:rsidRPr="00990F87">
            <w:rPr>
              <w:rFonts w:ascii="Times New Roman"/>
              <w:color w:val="000000"/>
            </w:rPr>
            <w:t>界定的以及下列术语和定义适用于本文件。</w:t>
          </w:r>
        </w:sdtContent>
      </w:sdt>
      <w:r w:rsidR="00777663" w:rsidRPr="00990F87">
        <w:rPr>
          <w:rFonts w:ascii="Times New Roman"/>
        </w:rPr>
        <w:t xml:space="preserve">　</w:t>
      </w:r>
    </w:p>
    <w:p w:rsidR="00D91200" w:rsidRPr="00990F87" w:rsidRDefault="00777663">
      <w:pPr>
        <w:pStyle w:val="afffffffffff3"/>
        <w:ind w:left="420" w:hangingChars="200" w:hanging="420"/>
        <w:rPr>
          <w:rFonts w:ascii="Times New Roman" w:eastAsia="黑体"/>
        </w:rPr>
      </w:pPr>
      <w:r w:rsidRPr="00990F87">
        <w:rPr>
          <w:rFonts w:ascii="Times New Roman" w:eastAsia="黑体"/>
        </w:rPr>
        <w:br/>
      </w:r>
      <w:r w:rsidRPr="00990F87">
        <w:rPr>
          <w:rFonts w:ascii="Times New Roman" w:eastAsia="黑体"/>
        </w:rPr>
        <w:t>床架</w:t>
      </w:r>
    </w:p>
    <w:p w:rsidR="00D91200" w:rsidRPr="00990F87" w:rsidRDefault="00777663">
      <w:pPr>
        <w:pStyle w:val="afffff4"/>
        <w:ind w:firstLine="420"/>
        <w:rPr>
          <w:rFonts w:ascii="Times New Roman"/>
        </w:rPr>
      </w:pPr>
      <w:r w:rsidRPr="00990F87">
        <w:rPr>
          <w:rFonts w:ascii="Times New Roman"/>
        </w:rPr>
        <w:t>培育双孢蘑菇的床架，可为</w:t>
      </w:r>
      <w:r w:rsidRPr="00990F87">
        <w:rPr>
          <w:rFonts w:ascii="Times New Roman"/>
        </w:rPr>
        <w:t>152.4</w:t>
      </w:r>
      <w:r w:rsidR="00106FE8">
        <w:rPr>
          <w:rFonts w:ascii="Times New Roman"/>
        </w:rPr>
        <w:t> </w:t>
      </w:r>
      <w:r w:rsidRPr="00990F87">
        <w:rPr>
          <w:rFonts w:ascii="Times New Roman"/>
        </w:rPr>
        <w:t>mm</w:t>
      </w:r>
      <w:r w:rsidRPr="00990F87">
        <w:rPr>
          <w:rFonts w:ascii="Times New Roman"/>
        </w:rPr>
        <w:t>高温镀锌钢管结构或竹架结构。</w:t>
      </w:r>
    </w:p>
    <w:p w:rsidR="00D91200" w:rsidRPr="00990F87" w:rsidRDefault="00777663">
      <w:pPr>
        <w:pStyle w:val="afffffffffff3"/>
        <w:ind w:left="420" w:hangingChars="200" w:hanging="420"/>
        <w:rPr>
          <w:rFonts w:ascii="Times New Roman" w:eastAsia="黑体"/>
        </w:rPr>
      </w:pPr>
      <w:r w:rsidRPr="00990F87">
        <w:rPr>
          <w:rFonts w:ascii="Times New Roman" w:eastAsia="黑体"/>
        </w:rPr>
        <w:br/>
      </w:r>
      <w:r w:rsidRPr="00990F87">
        <w:rPr>
          <w:rFonts w:ascii="Times New Roman" w:eastAsia="黑体"/>
        </w:rPr>
        <w:t>保菇水</w:t>
      </w:r>
    </w:p>
    <w:p w:rsidR="00D91200" w:rsidRPr="00990F87" w:rsidRDefault="00777663">
      <w:pPr>
        <w:pStyle w:val="afffff4"/>
        <w:ind w:firstLine="420"/>
        <w:rPr>
          <w:rFonts w:ascii="Times New Roman"/>
        </w:rPr>
      </w:pPr>
      <w:r w:rsidRPr="00990F87">
        <w:rPr>
          <w:rFonts w:ascii="Times New Roman"/>
        </w:rPr>
        <w:t>当菇蕾长到</w:t>
      </w:r>
      <w:r w:rsidRPr="00990F87">
        <w:rPr>
          <w:rFonts w:ascii="Times New Roman"/>
        </w:rPr>
        <w:t>3</w:t>
      </w:r>
      <w:r w:rsidR="0006581E">
        <w:rPr>
          <w:rFonts w:ascii="Times New Roman"/>
        </w:rPr>
        <w:t> </w:t>
      </w:r>
      <w:r w:rsidRPr="00990F87">
        <w:rPr>
          <w:rFonts w:ascii="Times New Roman"/>
        </w:rPr>
        <w:t>mm</w:t>
      </w:r>
      <w:r w:rsidRPr="00990F87">
        <w:rPr>
          <w:rFonts w:ascii="Times New Roman"/>
        </w:rPr>
        <w:t>～</w:t>
      </w:r>
      <w:r w:rsidR="00106FE8">
        <w:rPr>
          <w:rFonts w:ascii="Times New Roman"/>
        </w:rPr>
        <w:t>5</w:t>
      </w:r>
      <w:r w:rsidR="0006581E">
        <w:rPr>
          <w:rFonts w:ascii="Times New Roman"/>
        </w:rPr>
        <w:t> </w:t>
      </w:r>
      <w:r w:rsidRPr="00990F87">
        <w:rPr>
          <w:rFonts w:ascii="Times New Roman"/>
        </w:rPr>
        <w:t>mm</w:t>
      </w:r>
      <w:r w:rsidRPr="00990F87">
        <w:rPr>
          <w:rFonts w:ascii="Times New Roman"/>
        </w:rPr>
        <w:t>时，需再喷一次重水，每平方米菌床用水，保证菇蕾发育生长，此时喷的重水称为保菇水。</w:t>
      </w:r>
    </w:p>
    <w:p w:rsidR="00D91200" w:rsidRPr="00990F87" w:rsidRDefault="00777663">
      <w:pPr>
        <w:pStyle w:val="afffffffffff3"/>
        <w:ind w:left="420" w:hangingChars="200" w:hanging="420"/>
        <w:rPr>
          <w:rFonts w:ascii="Times New Roman" w:eastAsia="黑体"/>
        </w:rPr>
      </w:pPr>
      <w:r w:rsidRPr="00990F87">
        <w:rPr>
          <w:rFonts w:ascii="Times New Roman" w:eastAsia="黑体"/>
        </w:rPr>
        <w:br/>
      </w:r>
      <w:r w:rsidRPr="00990F87">
        <w:rPr>
          <w:rFonts w:ascii="Times New Roman" w:eastAsia="黑体"/>
        </w:rPr>
        <w:t>维持水</w:t>
      </w:r>
    </w:p>
    <w:p w:rsidR="00D91200" w:rsidRPr="00990F87" w:rsidRDefault="00777663">
      <w:pPr>
        <w:pStyle w:val="afffff4"/>
        <w:ind w:firstLine="420"/>
        <w:rPr>
          <w:rFonts w:ascii="Times New Roman"/>
        </w:rPr>
      </w:pPr>
      <w:r w:rsidRPr="00990F87">
        <w:rPr>
          <w:rFonts w:ascii="Times New Roman"/>
        </w:rPr>
        <w:t>当空气相对湿度低、菇床蒸发量大时，为了维持空气相对湿度及覆土层的含水量，满足菇蕾的发育，覆土之后至栽培结束，每天喷</w:t>
      </w:r>
      <w:r w:rsidRPr="00990F87">
        <w:rPr>
          <w:rFonts w:ascii="Times New Roman"/>
        </w:rPr>
        <w:t>1</w:t>
      </w:r>
      <w:r w:rsidRPr="00990F87">
        <w:rPr>
          <w:rFonts w:ascii="Times New Roman"/>
        </w:rPr>
        <w:t>～</w:t>
      </w:r>
      <w:r w:rsidRPr="00990F87">
        <w:rPr>
          <w:rFonts w:ascii="Times New Roman"/>
        </w:rPr>
        <w:t>2</w:t>
      </w:r>
      <w:r w:rsidRPr="00990F87">
        <w:rPr>
          <w:rFonts w:ascii="Times New Roman"/>
        </w:rPr>
        <w:t>次，每次每平方米用水量</w:t>
      </w:r>
      <w:r w:rsidRPr="00990F87">
        <w:rPr>
          <w:rFonts w:ascii="Times New Roman"/>
        </w:rPr>
        <w:t>0.5</w:t>
      </w:r>
      <w:r w:rsidR="0006581E">
        <w:rPr>
          <w:rFonts w:ascii="Times New Roman"/>
        </w:rPr>
        <w:t> </w:t>
      </w:r>
      <w:r w:rsidRPr="00990F87">
        <w:rPr>
          <w:rFonts w:ascii="Times New Roman"/>
        </w:rPr>
        <w:t>kg</w:t>
      </w:r>
      <w:r w:rsidRPr="00990F87">
        <w:rPr>
          <w:rFonts w:ascii="Times New Roman"/>
        </w:rPr>
        <w:t>～</w:t>
      </w:r>
      <w:r w:rsidRPr="00990F87">
        <w:rPr>
          <w:rFonts w:ascii="Times New Roman"/>
        </w:rPr>
        <w:t>1</w:t>
      </w:r>
      <w:r w:rsidR="0006581E">
        <w:rPr>
          <w:rFonts w:ascii="Times New Roman"/>
        </w:rPr>
        <w:t> </w:t>
      </w:r>
      <w:r w:rsidRPr="00990F87">
        <w:rPr>
          <w:rFonts w:ascii="Times New Roman"/>
        </w:rPr>
        <w:t>kg</w:t>
      </w:r>
      <w:r w:rsidRPr="00990F87">
        <w:rPr>
          <w:rFonts w:ascii="Times New Roman"/>
        </w:rPr>
        <w:t>，此时的喷水称维持水。</w:t>
      </w:r>
    </w:p>
    <w:p w:rsidR="00D91200" w:rsidRPr="00990F87" w:rsidRDefault="00777663">
      <w:pPr>
        <w:pStyle w:val="afffffffffff3"/>
        <w:ind w:left="420" w:hangingChars="200" w:hanging="420"/>
        <w:rPr>
          <w:rFonts w:ascii="Times New Roman" w:eastAsia="黑体"/>
        </w:rPr>
      </w:pPr>
      <w:r w:rsidRPr="00990F87">
        <w:rPr>
          <w:rFonts w:ascii="Times New Roman" w:eastAsia="黑体"/>
        </w:rPr>
        <w:lastRenderedPageBreak/>
        <w:br/>
      </w:r>
      <w:r w:rsidRPr="00990F87">
        <w:rPr>
          <w:rFonts w:ascii="Times New Roman" w:eastAsia="黑体"/>
        </w:rPr>
        <w:t>转潮水</w:t>
      </w:r>
    </w:p>
    <w:p w:rsidR="00D91200" w:rsidRPr="00990F87" w:rsidRDefault="00777663">
      <w:pPr>
        <w:pStyle w:val="afffff4"/>
        <w:ind w:firstLine="420"/>
        <w:rPr>
          <w:rFonts w:ascii="Times New Roman"/>
        </w:rPr>
      </w:pPr>
      <w:r w:rsidRPr="00990F87">
        <w:rPr>
          <w:rFonts w:ascii="Times New Roman"/>
        </w:rPr>
        <w:t>待一茬蘑菇采收后，剔除残根，稍减少喷水量</w:t>
      </w:r>
      <w:r w:rsidRPr="00990F87">
        <w:rPr>
          <w:rFonts w:ascii="Times New Roman"/>
        </w:rPr>
        <w:t>2</w:t>
      </w:r>
      <w:r w:rsidR="0006581E">
        <w:rPr>
          <w:rFonts w:ascii="Times New Roman"/>
        </w:rPr>
        <w:t> </w:t>
      </w:r>
      <w:r w:rsidRPr="00990F87">
        <w:rPr>
          <w:rFonts w:ascii="Times New Roman"/>
        </w:rPr>
        <w:t>d</w:t>
      </w:r>
      <w:r w:rsidRPr="00990F87">
        <w:rPr>
          <w:rFonts w:ascii="Times New Roman"/>
        </w:rPr>
        <w:t>～</w:t>
      </w:r>
      <w:r w:rsidRPr="00990F87">
        <w:rPr>
          <w:rFonts w:ascii="Times New Roman"/>
        </w:rPr>
        <w:t>4</w:t>
      </w:r>
      <w:r w:rsidR="0006581E">
        <w:rPr>
          <w:rFonts w:ascii="Times New Roman"/>
        </w:rPr>
        <w:t> </w:t>
      </w:r>
      <w:r w:rsidRPr="00990F87">
        <w:rPr>
          <w:rFonts w:ascii="Times New Roman"/>
        </w:rPr>
        <w:t>d</w:t>
      </w:r>
      <w:r w:rsidRPr="00990F87">
        <w:rPr>
          <w:rFonts w:ascii="Times New Roman"/>
        </w:rPr>
        <w:t>（潮次越后，此期相应拉长）养菌。然后逐渐加大喷水量，使下潮得到适宜水分后尽快转茬，此时的喷水称为转</w:t>
      </w:r>
      <w:r w:rsidR="003B1403" w:rsidRPr="00990F87">
        <w:rPr>
          <w:rFonts w:ascii="Times New Roman"/>
        </w:rPr>
        <w:t>潮</w:t>
      </w:r>
      <w:r w:rsidRPr="00990F87">
        <w:rPr>
          <w:rFonts w:ascii="Times New Roman"/>
        </w:rPr>
        <w:t>水。</w:t>
      </w:r>
    </w:p>
    <w:p w:rsidR="00D91200" w:rsidRPr="00990F87" w:rsidRDefault="00777663">
      <w:pPr>
        <w:pStyle w:val="afff2"/>
        <w:spacing w:before="312" w:after="312"/>
        <w:rPr>
          <w:rFonts w:ascii="Times New Roman"/>
        </w:rPr>
      </w:pPr>
      <w:bookmarkStart w:id="67" w:name="_Toc162653537"/>
      <w:bookmarkStart w:id="68" w:name="_Toc162654905"/>
      <w:bookmarkStart w:id="69" w:name="_Toc162806413"/>
      <w:r w:rsidRPr="00990F87">
        <w:rPr>
          <w:rFonts w:ascii="Times New Roman"/>
        </w:rPr>
        <w:t>生产环境</w:t>
      </w:r>
      <w:bookmarkEnd w:id="67"/>
      <w:bookmarkEnd w:id="68"/>
      <w:bookmarkEnd w:id="69"/>
    </w:p>
    <w:p w:rsidR="00D91200" w:rsidRPr="00990F87" w:rsidRDefault="00777663">
      <w:pPr>
        <w:pStyle w:val="afff3"/>
        <w:spacing w:before="156" w:after="156"/>
        <w:rPr>
          <w:rFonts w:ascii="Times New Roman"/>
        </w:rPr>
      </w:pPr>
      <w:r w:rsidRPr="00990F87">
        <w:rPr>
          <w:rFonts w:ascii="Times New Roman"/>
        </w:rPr>
        <w:t>选址</w:t>
      </w:r>
    </w:p>
    <w:p w:rsidR="00D91200" w:rsidRPr="00990F87" w:rsidRDefault="00777663">
      <w:pPr>
        <w:pStyle w:val="afffff4"/>
        <w:ind w:firstLine="420"/>
        <w:rPr>
          <w:rFonts w:ascii="Times New Roman"/>
        </w:rPr>
      </w:pPr>
      <w:r w:rsidRPr="00990F87">
        <w:rPr>
          <w:rFonts w:ascii="Times New Roman"/>
        </w:rPr>
        <w:t>应选择在地势平坦、有排水设施、生态环境良好、通风良好、远离污染源、排灌方便的农业生产区域。</w:t>
      </w:r>
    </w:p>
    <w:p w:rsidR="00D91200" w:rsidRPr="00990F87" w:rsidRDefault="00777663">
      <w:pPr>
        <w:pStyle w:val="afff3"/>
        <w:spacing w:before="156" w:after="156"/>
        <w:rPr>
          <w:rFonts w:ascii="Times New Roman"/>
        </w:rPr>
      </w:pPr>
      <w:r w:rsidRPr="00990F87">
        <w:rPr>
          <w:rFonts w:ascii="Times New Roman"/>
        </w:rPr>
        <w:t>环境</w:t>
      </w:r>
    </w:p>
    <w:p w:rsidR="00D91200" w:rsidRPr="00990F87" w:rsidRDefault="00777663">
      <w:pPr>
        <w:pStyle w:val="afffffffff0"/>
        <w:numPr>
          <w:ilvl w:val="0"/>
          <w:numId w:val="0"/>
        </w:numPr>
        <w:ind w:firstLineChars="200" w:firstLine="420"/>
        <w:rPr>
          <w:rFonts w:ascii="Times New Roman"/>
        </w:rPr>
      </w:pPr>
      <w:r w:rsidRPr="00990F87">
        <w:rPr>
          <w:rFonts w:ascii="Times New Roman"/>
        </w:rPr>
        <w:t>产地环境应符合</w:t>
      </w:r>
      <w:r w:rsidRPr="00990F87">
        <w:rPr>
          <w:rFonts w:ascii="Times New Roman"/>
        </w:rPr>
        <w:t>GB 15618</w:t>
      </w:r>
      <w:r w:rsidRPr="00990F87">
        <w:rPr>
          <w:rFonts w:ascii="Times New Roman"/>
        </w:rPr>
        <w:t>和</w:t>
      </w:r>
      <w:r w:rsidRPr="00990F87">
        <w:rPr>
          <w:rFonts w:ascii="Times New Roman"/>
          <w:color w:val="000000"/>
        </w:rPr>
        <w:t>GB 3095</w:t>
      </w:r>
      <w:r w:rsidRPr="00990F87">
        <w:rPr>
          <w:rFonts w:ascii="Times New Roman"/>
          <w:color w:val="000000"/>
        </w:rPr>
        <w:t>规定</w:t>
      </w:r>
      <w:r w:rsidRPr="00990F87">
        <w:rPr>
          <w:rFonts w:ascii="Times New Roman"/>
        </w:rPr>
        <w:t>的要求。</w:t>
      </w:r>
    </w:p>
    <w:p w:rsidR="00D91200" w:rsidRPr="00990F87" w:rsidRDefault="00777663">
      <w:pPr>
        <w:pStyle w:val="afff3"/>
        <w:spacing w:before="156" w:after="156"/>
        <w:rPr>
          <w:rFonts w:ascii="Times New Roman"/>
        </w:rPr>
      </w:pPr>
      <w:r w:rsidRPr="00990F87">
        <w:rPr>
          <w:rFonts w:ascii="Times New Roman"/>
        </w:rPr>
        <w:t>水</w:t>
      </w:r>
    </w:p>
    <w:p w:rsidR="00D91200" w:rsidRPr="00990F87" w:rsidRDefault="00777663">
      <w:pPr>
        <w:pStyle w:val="afffffffff0"/>
        <w:numPr>
          <w:ilvl w:val="0"/>
          <w:numId w:val="0"/>
        </w:numPr>
        <w:ind w:firstLineChars="200" w:firstLine="420"/>
        <w:rPr>
          <w:rFonts w:ascii="Times New Roman"/>
        </w:rPr>
      </w:pPr>
      <w:r w:rsidRPr="00990F87">
        <w:rPr>
          <w:rFonts w:ascii="Times New Roman"/>
        </w:rPr>
        <w:t>水应符合</w:t>
      </w:r>
      <w:r w:rsidRPr="00990F87">
        <w:rPr>
          <w:rFonts w:ascii="Times New Roman"/>
          <w:color w:val="000000"/>
        </w:rPr>
        <w:t>GB 5749</w:t>
      </w:r>
      <w:r w:rsidRPr="00990F87">
        <w:rPr>
          <w:rFonts w:ascii="Times New Roman"/>
          <w:color w:val="000000"/>
        </w:rPr>
        <w:t>规定的要求。</w:t>
      </w:r>
    </w:p>
    <w:p w:rsidR="00D91200" w:rsidRPr="00990F87" w:rsidRDefault="00777663">
      <w:pPr>
        <w:pStyle w:val="afff2"/>
        <w:spacing w:before="312" w:after="312"/>
        <w:rPr>
          <w:rFonts w:ascii="Times New Roman"/>
        </w:rPr>
      </w:pPr>
      <w:bookmarkStart w:id="70" w:name="_Toc162654906"/>
      <w:bookmarkStart w:id="71" w:name="_Toc162653538"/>
      <w:bookmarkStart w:id="72" w:name="_Toc162806414"/>
      <w:r w:rsidRPr="00990F87">
        <w:rPr>
          <w:rFonts w:ascii="Times New Roman"/>
        </w:rPr>
        <w:t>日光温室建造</w:t>
      </w:r>
      <w:bookmarkEnd w:id="70"/>
      <w:bookmarkEnd w:id="71"/>
      <w:bookmarkEnd w:id="72"/>
    </w:p>
    <w:p w:rsidR="00D91200" w:rsidRPr="00990F87" w:rsidRDefault="00777663">
      <w:pPr>
        <w:pStyle w:val="afffff4"/>
        <w:ind w:firstLine="420"/>
        <w:rPr>
          <w:rFonts w:ascii="Times New Roman"/>
          <w:color w:val="000000"/>
        </w:rPr>
      </w:pPr>
      <w:r w:rsidRPr="00990F87">
        <w:rPr>
          <w:rFonts w:ascii="Times New Roman"/>
        </w:rPr>
        <w:t>日光温室建设符合</w:t>
      </w:r>
      <w:r w:rsidRPr="00990F87">
        <w:rPr>
          <w:rFonts w:ascii="Times New Roman"/>
        </w:rPr>
        <w:t>NY/T 2134</w:t>
      </w:r>
      <w:r w:rsidRPr="00990F87">
        <w:rPr>
          <w:rFonts w:ascii="Times New Roman"/>
        </w:rPr>
        <w:t>和</w:t>
      </w:r>
      <w:r w:rsidRPr="00990F87">
        <w:rPr>
          <w:rFonts w:ascii="Times New Roman"/>
        </w:rPr>
        <w:t>NY/T 3024</w:t>
      </w:r>
      <w:r w:rsidRPr="00990F87">
        <w:rPr>
          <w:rFonts w:ascii="Times New Roman"/>
        </w:rPr>
        <w:t>规定</w:t>
      </w:r>
      <w:r w:rsidRPr="00990F87">
        <w:rPr>
          <w:rFonts w:ascii="Times New Roman"/>
          <w:color w:val="000000"/>
        </w:rPr>
        <w:t>的要求。</w:t>
      </w:r>
    </w:p>
    <w:p w:rsidR="00D91200" w:rsidRPr="00990F87" w:rsidRDefault="00777663">
      <w:pPr>
        <w:pStyle w:val="afff3"/>
        <w:spacing w:before="156" w:after="156"/>
        <w:rPr>
          <w:rFonts w:ascii="Times New Roman"/>
        </w:rPr>
      </w:pPr>
      <w:r w:rsidRPr="00990F87">
        <w:rPr>
          <w:rFonts w:ascii="Times New Roman"/>
        </w:rPr>
        <w:t>床架搭建</w:t>
      </w:r>
    </w:p>
    <w:p w:rsidR="00D91200" w:rsidRPr="00990F87" w:rsidRDefault="00777663">
      <w:pPr>
        <w:pStyle w:val="afffff4"/>
        <w:ind w:firstLine="420"/>
        <w:rPr>
          <w:rFonts w:ascii="Times New Roman"/>
        </w:rPr>
      </w:pPr>
      <w:r w:rsidRPr="00990F87">
        <w:rPr>
          <w:rFonts w:ascii="Times New Roman"/>
        </w:rPr>
        <w:t>床架纵向南北排列。每排床面呈阶梯状搭建，共</w:t>
      </w:r>
      <w:r w:rsidRPr="00990F87">
        <w:rPr>
          <w:rFonts w:ascii="Times New Roman"/>
        </w:rPr>
        <w:t>4</w:t>
      </w:r>
      <w:r w:rsidRPr="00990F87">
        <w:rPr>
          <w:rFonts w:ascii="Times New Roman"/>
        </w:rPr>
        <w:t>层，底层床架长</w:t>
      </w:r>
      <w:r w:rsidRPr="00990F87">
        <w:rPr>
          <w:rFonts w:ascii="Times New Roman"/>
        </w:rPr>
        <w:t>850</w:t>
      </w:r>
      <w:r w:rsidR="0006581E">
        <w:rPr>
          <w:rFonts w:ascii="Times New Roman"/>
        </w:rPr>
        <w:t> </w:t>
      </w:r>
      <w:r w:rsidRPr="00990F87">
        <w:rPr>
          <w:rFonts w:ascii="Times New Roman"/>
        </w:rPr>
        <w:t>cm</w:t>
      </w:r>
      <w:r w:rsidRPr="00990F87">
        <w:rPr>
          <w:rFonts w:ascii="Times New Roman"/>
        </w:rPr>
        <w:t>，宽</w:t>
      </w:r>
      <w:r w:rsidRPr="00990F87">
        <w:rPr>
          <w:rFonts w:ascii="Times New Roman"/>
        </w:rPr>
        <w:t>110</w:t>
      </w:r>
      <w:r w:rsidR="0006581E">
        <w:rPr>
          <w:rFonts w:ascii="Times New Roman"/>
        </w:rPr>
        <w:t> </w:t>
      </w:r>
      <w:r w:rsidRPr="00990F87">
        <w:rPr>
          <w:rFonts w:ascii="Times New Roman"/>
        </w:rPr>
        <w:t>cm</w:t>
      </w:r>
      <w:r w:rsidRPr="00990F87">
        <w:rPr>
          <w:rFonts w:ascii="Times New Roman"/>
        </w:rPr>
        <w:t>，顶层床架长</w:t>
      </w:r>
      <w:r w:rsidRPr="00990F87">
        <w:rPr>
          <w:rFonts w:ascii="Times New Roman"/>
        </w:rPr>
        <w:t>550</w:t>
      </w:r>
      <w:r w:rsidR="0006581E">
        <w:rPr>
          <w:rFonts w:ascii="Times New Roman"/>
        </w:rPr>
        <w:t> </w:t>
      </w:r>
      <w:r w:rsidRPr="00990F87">
        <w:rPr>
          <w:rFonts w:ascii="Times New Roman"/>
        </w:rPr>
        <w:t>cm</w:t>
      </w:r>
      <w:r w:rsidRPr="00990F87">
        <w:rPr>
          <w:rFonts w:ascii="Times New Roman"/>
        </w:rPr>
        <w:t>，宽不变。底层离地</w:t>
      </w:r>
      <w:r w:rsidRPr="00990F87">
        <w:rPr>
          <w:rFonts w:ascii="Times New Roman"/>
        </w:rPr>
        <w:t>30</w:t>
      </w:r>
      <w:r w:rsidR="0006581E">
        <w:rPr>
          <w:rFonts w:ascii="Times New Roman"/>
        </w:rPr>
        <w:t> </w:t>
      </w:r>
      <w:r w:rsidRPr="00990F87">
        <w:rPr>
          <w:rFonts w:ascii="Times New Roman"/>
        </w:rPr>
        <w:t>cm</w:t>
      </w:r>
      <w:r w:rsidRPr="00990F87">
        <w:rPr>
          <w:rFonts w:ascii="Times New Roman"/>
        </w:rPr>
        <w:t>，层高</w:t>
      </w:r>
      <w:r w:rsidRPr="00990F87">
        <w:rPr>
          <w:rFonts w:ascii="Times New Roman"/>
        </w:rPr>
        <w:t>50</w:t>
      </w:r>
      <w:r w:rsidR="0006581E">
        <w:rPr>
          <w:rFonts w:ascii="Times New Roman"/>
        </w:rPr>
        <w:t> </w:t>
      </w:r>
      <w:r w:rsidRPr="00990F87">
        <w:rPr>
          <w:rFonts w:ascii="Times New Roman"/>
        </w:rPr>
        <w:t>cm</w:t>
      </w:r>
      <w:r w:rsidRPr="00990F87">
        <w:rPr>
          <w:rFonts w:ascii="Times New Roman"/>
        </w:rPr>
        <w:t>，排间距</w:t>
      </w:r>
      <w:r w:rsidRPr="00990F87">
        <w:rPr>
          <w:rFonts w:ascii="Times New Roman"/>
        </w:rPr>
        <w:t>60</w:t>
      </w:r>
      <w:r w:rsidR="0006581E">
        <w:rPr>
          <w:rFonts w:ascii="Times New Roman"/>
        </w:rPr>
        <w:t> </w:t>
      </w:r>
      <w:r w:rsidRPr="00990F87">
        <w:rPr>
          <w:rFonts w:ascii="Times New Roman"/>
        </w:rPr>
        <w:t>cm</w:t>
      </w:r>
      <w:r w:rsidRPr="00990F87">
        <w:rPr>
          <w:rFonts w:ascii="Times New Roman"/>
        </w:rPr>
        <w:t>为过道，横向过道长</w:t>
      </w:r>
      <w:r w:rsidRPr="00990F87">
        <w:rPr>
          <w:rFonts w:ascii="Times New Roman"/>
        </w:rPr>
        <w:t>100</w:t>
      </w:r>
      <w:r w:rsidR="0006581E">
        <w:rPr>
          <w:rFonts w:ascii="Times New Roman"/>
        </w:rPr>
        <w:t> </w:t>
      </w:r>
      <w:r w:rsidRPr="00990F87">
        <w:rPr>
          <w:rFonts w:ascii="Times New Roman"/>
        </w:rPr>
        <w:t>m</w:t>
      </w:r>
      <w:r w:rsidRPr="00990F87">
        <w:rPr>
          <w:rFonts w:ascii="Times New Roman"/>
        </w:rPr>
        <w:t>，宽</w:t>
      </w:r>
      <w:r w:rsidRPr="00990F87">
        <w:rPr>
          <w:rFonts w:ascii="Times New Roman"/>
        </w:rPr>
        <w:t>1</w:t>
      </w:r>
      <w:r w:rsidR="0006581E">
        <w:rPr>
          <w:rFonts w:ascii="Times New Roman"/>
        </w:rPr>
        <w:t> </w:t>
      </w:r>
      <w:r w:rsidRPr="00990F87">
        <w:rPr>
          <w:rFonts w:ascii="Times New Roman"/>
        </w:rPr>
        <w:t>m</w:t>
      </w:r>
      <w:r w:rsidRPr="00990F87">
        <w:rPr>
          <w:rFonts w:ascii="Times New Roman"/>
        </w:rPr>
        <w:t>，南北各设一条。</w:t>
      </w:r>
    </w:p>
    <w:p w:rsidR="00D91200" w:rsidRPr="00990F87" w:rsidRDefault="00777663">
      <w:pPr>
        <w:pStyle w:val="afff3"/>
        <w:spacing w:before="156" w:after="156"/>
        <w:rPr>
          <w:rFonts w:ascii="Times New Roman"/>
        </w:rPr>
      </w:pPr>
      <w:bookmarkStart w:id="73" w:name="_Toc390178039"/>
      <w:bookmarkStart w:id="74" w:name="_Toc424223744"/>
      <w:r w:rsidRPr="00990F87">
        <w:rPr>
          <w:rFonts w:ascii="Times New Roman"/>
        </w:rPr>
        <w:t>遮光及保温</w:t>
      </w:r>
      <w:bookmarkEnd w:id="73"/>
      <w:r w:rsidRPr="00990F87">
        <w:rPr>
          <w:rFonts w:ascii="Times New Roman"/>
        </w:rPr>
        <w:t>设施</w:t>
      </w:r>
      <w:bookmarkEnd w:id="74"/>
    </w:p>
    <w:p w:rsidR="00D91200" w:rsidRPr="00990F87" w:rsidRDefault="00777663">
      <w:pPr>
        <w:pStyle w:val="afff4"/>
        <w:spacing w:before="156" w:after="156"/>
        <w:rPr>
          <w:rFonts w:ascii="Times New Roman"/>
        </w:rPr>
      </w:pPr>
      <w:bookmarkStart w:id="75" w:name="_Toc424223745"/>
      <w:r w:rsidRPr="00990F87">
        <w:rPr>
          <w:rFonts w:ascii="Times New Roman"/>
        </w:rPr>
        <w:t>遮光</w:t>
      </w:r>
      <w:bookmarkEnd w:id="75"/>
    </w:p>
    <w:p w:rsidR="00D91200" w:rsidRPr="00990F87" w:rsidRDefault="00777663">
      <w:pPr>
        <w:pStyle w:val="afffffffffff9"/>
        <w:rPr>
          <w:rFonts w:ascii="Times New Roman" w:hAnsi="Times New Roman"/>
        </w:rPr>
      </w:pPr>
      <w:r w:rsidRPr="00990F87">
        <w:rPr>
          <w:rFonts w:ascii="Times New Roman" w:hAnsi="Times New Roman"/>
        </w:rPr>
        <w:t>高温季节棚外设遮阳网，距棚顶</w:t>
      </w:r>
      <w:r w:rsidRPr="00990F87">
        <w:rPr>
          <w:rFonts w:ascii="Times New Roman" w:hAnsi="Times New Roman"/>
        </w:rPr>
        <w:t>1</w:t>
      </w:r>
      <w:r w:rsidR="0006581E">
        <w:rPr>
          <w:rFonts w:ascii="MS Mincho" w:eastAsia="MS Mincho" w:hAnsi="MS Mincho" w:cs="MS Mincho" w:hint="eastAsia"/>
        </w:rPr>
        <w:t> </w:t>
      </w:r>
      <w:r w:rsidRPr="00990F87">
        <w:rPr>
          <w:rFonts w:ascii="Times New Roman" w:hAnsi="Times New Roman"/>
        </w:rPr>
        <w:t>m</w:t>
      </w:r>
      <w:r w:rsidRPr="00990F87">
        <w:rPr>
          <w:rFonts w:ascii="Times New Roman" w:hAnsi="Times New Roman"/>
        </w:rPr>
        <w:t>，棚外吊挂一层黑色塑膜；低温季节在室内东西向拉宽</w:t>
      </w:r>
      <w:r w:rsidRPr="00990F87">
        <w:rPr>
          <w:rFonts w:ascii="Times New Roman" w:hAnsi="Times New Roman"/>
        </w:rPr>
        <w:t>2</w:t>
      </w:r>
      <w:r w:rsidR="0006581E">
        <w:rPr>
          <w:rFonts w:ascii="MS Mincho" w:eastAsia="MS Mincho" w:hAnsi="MS Mincho" w:cs="MS Mincho" w:hint="eastAsia"/>
        </w:rPr>
        <w:t> </w:t>
      </w:r>
      <w:r w:rsidRPr="00990F87">
        <w:rPr>
          <w:rFonts w:ascii="Times New Roman" w:hAnsi="Times New Roman"/>
        </w:rPr>
        <w:t>m</w:t>
      </w:r>
      <w:r w:rsidRPr="00990F87">
        <w:rPr>
          <w:rFonts w:ascii="Times New Roman" w:hAnsi="Times New Roman"/>
        </w:rPr>
        <w:t>、厚</w:t>
      </w:r>
      <w:r w:rsidRPr="00990F87">
        <w:rPr>
          <w:rFonts w:ascii="Times New Roman" w:hAnsi="Times New Roman"/>
        </w:rPr>
        <w:t>0.07</w:t>
      </w:r>
      <w:r w:rsidR="0006581E">
        <w:rPr>
          <w:rFonts w:ascii="MS Mincho" w:eastAsia="MS Mincho" w:hAnsi="MS Mincho" w:cs="MS Mincho" w:hint="eastAsia"/>
        </w:rPr>
        <w:t> </w:t>
      </w:r>
      <w:r w:rsidRPr="00990F87">
        <w:rPr>
          <w:rFonts w:ascii="Times New Roman" w:hAnsi="Times New Roman"/>
        </w:rPr>
        <w:t>mm</w:t>
      </w:r>
      <w:r w:rsidRPr="00990F87">
        <w:rPr>
          <w:rFonts w:ascii="Times New Roman" w:hAnsi="Times New Roman"/>
        </w:rPr>
        <w:t>的黑白塑料薄膜，黑外白内，膜中间东西向加铁丝</w:t>
      </w:r>
      <w:r w:rsidR="00F77EE0" w:rsidRPr="00990F87">
        <w:rPr>
          <w:rFonts w:ascii="Times New Roman" w:hAnsi="Times New Roman"/>
        </w:rPr>
        <w:t>加</w:t>
      </w:r>
      <w:r w:rsidRPr="00990F87">
        <w:rPr>
          <w:rFonts w:ascii="Times New Roman" w:hAnsi="Times New Roman"/>
        </w:rPr>
        <w:t>固，黑白塑料薄膜与外层塑料薄膜间距</w:t>
      </w:r>
      <w:r w:rsidRPr="00990F87">
        <w:rPr>
          <w:rFonts w:ascii="Times New Roman" w:hAnsi="Times New Roman"/>
        </w:rPr>
        <w:t>300</w:t>
      </w:r>
      <w:r w:rsidR="0006581E">
        <w:rPr>
          <w:rFonts w:ascii="MS Mincho" w:eastAsia="MS Mincho" w:hAnsi="MS Mincho" w:cs="MS Mincho" w:hint="eastAsia"/>
        </w:rPr>
        <w:t> </w:t>
      </w:r>
      <w:r w:rsidRPr="00990F87">
        <w:rPr>
          <w:rFonts w:ascii="Times New Roman" w:hAnsi="Times New Roman"/>
        </w:rPr>
        <w:t>mm</w:t>
      </w:r>
      <w:r w:rsidRPr="00990F87">
        <w:rPr>
          <w:rFonts w:ascii="Times New Roman" w:hAnsi="Times New Roman"/>
        </w:rPr>
        <w:t>。</w:t>
      </w:r>
    </w:p>
    <w:p w:rsidR="00D91200" w:rsidRPr="00990F87" w:rsidRDefault="00777663">
      <w:pPr>
        <w:pStyle w:val="afff4"/>
        <w:spacing w:before="156" w:after="156"/>
        <w:rPr>
          <w:rFonts w:ascii="Times New Roman"/>
        </w:rPr>
      </w:pPr>
      <w:bookmarkStart w:id="76" w:name="_Toc424223746"/>
      <w:r w:rsidRPr="00990F87">
        <w:rPr>
          <w:rFonts w:ascii="Times New Roman"/>
        </w:rPr>
        <w:t>保温</w:t>
      </w:r>
      <w:bookmarkEnd w:id="76"/>
    </w:p>
    <w:p w:rsidR="00D91200" w:rsidRPr="00990F87" w:rsidRDefault="00777663">
      <w:pPr>
        <w:pStyle w:val="afffffffffff9"/>
        <w:rPr>
          <w:rFonts w:ascii="Times New Roman" w:hAnsi="Times New Roman"/>
        </w:rPr>
      </w:pPr>
      <w:r w:rsidRPr="00990F87">
        <w:rPr>
          <w:rFonts w:ascii="Times New Roman" w:hAnsi="Times New Roman"/>
        </w:rPr>
        <w:t>上午</w:t>
      </w:r>
      <w:r w:rsidRPr="00990F87">
        <w:rPr>
          <w:rFonts w:ascii="Times New Roman" w:hAnsi="Times New Roman"/>
        </w:rPr>
        <w:t>10</w:t>
      </w:r>
      <w:r w:rsidRPr="00990F87">
        <w:rPr>
          <w:rFonts w:ascii="Times New Roman" w:hAnsi="Times New Roman"/>
        </w:rPr>
        <w:t>时到下午</w:t>
      </w:r>
      <w:r w:rsidRPr="00990F87">
        <w:rPr>
          <w:rFonts w:ascii="Times New Roman" w:hAnsi="Times New Roman"/>
        </w:rPr>
        <w:t>4</w:t>
      </w:r>
      <w:r w:rsidRPr="00990F87">
        <w:rPr>
          <w:rFonts w:ascii="Times New Roman" w:hAnsi="Times New Roman"/>
        </w:rPr>
        <w:t>时掀开保温毡，下午</w:t>
      </w:r>
      <w:r w:rsidRPr="00990F87">
        <w:rPr>
          <w:rFonts w:ascii="Times New Roman" w:hAnsi="Times New Roman"/>
        </w:rPr>
        <w:t>4</w:t>
      </w:r>
      <w:r w:rsidRPr="00990F87">
        <w:rPr>
          <w:rFonts w:ascii="Times New Roman" w:hAnsi="Times New Roman"/>
        </w:rPr>
        <w:t>时到次日上午</w:t>
      </w:r>
      <w:r w:rsidRPr="00990F87">
        <w:rPr>
          <w:rFonts w:ascii="Times New Roman" w:hAnsi="Times New Roman"/>
        </w:rPr>
        <w:t>10</w:t>
      </w:r>
      <w:r w:rsidRPr="00990F87">
        <w:rPr>
          <w:rFonts w:ascii="Times New Roman" w:hAnsi="Times New Roman"/>
        </w:rPr>
        <w:t>时棚顶遮蔽保温毡保温。阴天时全天遮蔽保温毡。</w:t>
      </w:r>
      <w:bookmarkStart w:id="77" w:name="_Toc390178040"/>
      <w:bookmarkStart w:id="78" w:name="_Toc424223747"/>
    </w:p>
    <w:p w:rsidR="00D91200" w:rsidRPr="00990F87" w:rsidRDefault="00777663">
      <w:pPr>
        <w:pStyle w:val="afff3"/>
        <w:spacing w:before="156" w:after="156"/>
        <w:rPr>
          <w:rFonts w:ascii="Times New Roman"/>
        </w:rPr>
      </w:pPr>
      <w:r w:rsidRPr="00990F87">
        <w:rPr>
          <w:rFonts w:ascii="Times New Roman"/>
        </w:rPr>
        <w:t>降温及通风</w:t>
      </w:r>
      <w:bookmarkEnd w:id="77"/>
      <w:r w:rsidRPr="00990F87">
        <w:rPr>
          <w:rFonts w:ascii="Times New Roman"/>
        </w:rPr>
        <w:t>设施</w:t>
      </w:r>
      <w:bookmarkEnd w:id="78"/>
    </w:p>
    <w:p w:rsidR="00D91200" w:rsidRPr="00990F87" w:rsidRDefault="00777663">
      <w:pPr>
        <w:pStyle w:val="afff4"/>
        <w:spacing w:before="156" w:after="156"/>
        <w:rPr>
          <w:rFonts w:ascii="Times New Roman"/>
        </w:rPr>
      </w:pPr>
      <w:r w:rsidRPr="00990F87">
        <w:rPr>
          <w:rFonts w:ascii="Times New Roman"/>
        </w:rPr>
        <w:t>降温</w:t>
      </w:r>
    </w:p>
    <w:p w:rsidR="00D91200" w:rsidRPr="00990F87" w:rsidRDefault="00777663">
      <w:pPr>
        <w:pStyle w:val="afffffffffff9"/>
        <w:rPr>
          <w:rFonts w:ascii="Times New Roman" w:hAnsi="Times New Roman"/>
        </w:rPr>
      </w:pPr>
      <w:r w:rsidRPr="00990F87">
        <w:rPr>
          <w:rFonts w:ascii="Times New Roman" w:hAnsi="Times New Roman"/>
        </w:rPr>
        <w:t>日光温室上方搭建遮阳网架。黑白膜挂在棚外，白面向外黑面向内。</w:t>
      </w:r>
    </w:p>
    <w:p w:rsidR="00D91200" w:rsidRPr="00990F87" w:rsidRDefault="00777663">
      <w:pPr>
        <w:pStyle w:val="afff4"/>
        <w:spacing w:before="156" w:after="156"/>
        <w:rPr>
          <w:rFonts w:ascii="Times New Roman"/>
        </w:rPr>
      </w:pPr>
      <w:r w:rsidRPr="00990F87">
        <w:rPr>
          <w:rFonts w:ascii="Times New Roman"/>
        </w:rPr>
        <w:t>通风</w:t>
      </w:r>
    </w:p>
    <w:p w:rsidR="00D91200" w:rsidRPr="00990F87" w:rsidRDefault="00777663">
      <w:pPr>
        <w:pStyle w:val="afffff4"/>
        <w:ind w:firstLine="420"/>
        <w:rPr>
          <w:rFonts w:ascii="Times New Roman"/>
        </w:rPr>
      </w:pPr>
      <w:r w:rsidRPr="00990F87">
        <w:rPr>
          <w:rFonts w:ascii="Times New Roman"/>
        </w:rPr>
        <w:lastRenderedPageBreak/>
        <w:t>每条走道中间的屋顶上设置拔风筒</w:t>
      </w:r>
      <w:r w:rsidRPr="00990F87">
        <w:rPr>
          <w:rFonts w:ascii="Times New Roman"/>
        </w:rPr>
        <w:t>1</w:t>
      </w:r>
      <w:r w:rsidRPr="00990F87">
        <w:rPr>
          <w:rFonts w:ascii="Times New Roman"/>
        </w:rPr>
        <w:t>只，直径</w:t>
      </w:r>
      <w:r w:rsidRPr="00990F87">
        <w:rPr>
          <w:rFonts w:ascii="Times New Roman"/>
        </w:rPr>
        <w:t>50</w:t>
      </w:r>
      <w:r w:rsidR="0006581E">
        <w:rPr>
          <w:rFonts w:ascii="Times New Roman"/>
        </w:rPr>
        <w:t> </w:t>
      </w:r>
      <w:r w:rsidRPr="00990F87">
        <w:rPr>
          <w:rFonts w:ascii="Times New Roman"/>
        </w:rPr>
        <w:t>cm</w:t>
      </w:r>
      <w:r w:rsidRPr="00990F87">
        <w:rPr>
          <w:rFonts w:ascii="Times New Roman"/>
        </w:rPr>
        <w:t>，同时配置水帘冷风机，通风带设置为东西贯穿菇房，根据需要将通风口下延。</w:t>
      </w:r>
    </w:p>
    <w:p w:rsidR="00D91200" w:rsidRPr="00990F87" w:rsidRDefault="00777663">
      <w:pPr>
        <w:pStyle w:val="afff2"/>
        <w:spacing w:before="312" w:after="312"/>
        <w:rPr>
          <w:rFonts w:ascii="Times New Roman"/>
        </w:rPr>
      </w:pPr>
      <w:bookmarkStart w:id="79" w:name="_Toc162654907"/>
      <w:bookmarkStart w:id="80" w:name="_Toc162653539"/>
      <w:bookmarkStart w:id="81" w:name="_Toc442193653"/>
      <w:bookmarkStart w:id="82" w:name="_Toc442191890"/>
      <w:bookmarkStart w:id="83" w:name="_Toc156093806"/>
      <w:bookmarkStart w:id="84" w:name="_Toc156088241"/>
      <w:bookmarkStart w:id="85" w:name="_Toc438645374"/>
      <w:bookmarkStart w:id="86" w:name="_Toc424223807"/>
      <w:bookmarkStart w:id="87" w:name="_Toc442008775"/>
      <w:bookmarkStart w:id="88" w:name="_Toc424223752"/>
      <w:bookmarkStart w:id="89" w:name="_Toc438645233"/>
      <w:bookmarkStart w:id="90" w:name="_Toc390178042"/>
      <w:bookmarkStart w:id="91" w:name="_Toc162806415"/>
      <w:r w:rsidRPr="00990F87">
        <w:rPr>
          <w:rFonts w:ascii="Times New Roman"/>
        </w:rPr>
        <w:t>播前准备</w:t>
      </w:r>
      <w:bookmarkEnd w:id="79"/>
      <w:bookmarkEnd w:id="80"/>
      <w:bookmarkEnd w:id="81"/>
      <w:bookmarkEnd w:id="82"/>
      <w:bookmarkEnd w:id="83"/>
      <w:bookmarkEnd w:id="84"/>
      <w:bookmarkEnd w:id="85"/>
      <w:bookmarkEnd w:id="86"/>
      <w:bookmarkEnd w:id="87"/>
      <w:bookmarkEnd w:id="88"/>
      <w:bookmarkEnd w:id="89"/>
      <w:bookmarkEnd w:id="90"/>
      <w:bookmarkEnd w:id="91"/>
    </w:p>
    <w:p w:rsidR="00D91200" w:rsidRPr="00990F87" w:rsidRDefault="00777663">
      <w:pPr>
        <w:pStyle w:val="afff3"/>
        <w:spacing w:before="156" w:after="156"/>
        <w:rPr>
          <w:rFonts w:ascii="Times New Roman"/>
        </w:rPr>
      </w:pPr>
      <w:bookmarkStart w:id="92" w:name="_Toc424223803"/>
      <w:bookmarkStart w:id="93" w:name="_Toc424223748"/>
      <w:bookmarkStart w:id="94" w:name="_Toc438645235"/>
      <w:bookmarkStart w:id="95" w:name="_Toc390178041"/>
      <w:bookmarkStart w:id="96" w:name="_Toc390178045"/>
      <w:r w:rsidRPr="00990F87">
        <w:rPr>
          <w:rFonts w:ascii="Times New Roman"/>
        </w:rPr>
        <w:t>原料</w:t>
      </w:r>
      <w:bookmarkEnd w:id="92"/>
      <w:bookmarkEnd w:id="93"/>
      <w:bookmarkEnd w:id="94"/>
      <w:bookmarkEnd w:id="95"/>
    </w:p>
    <w:p w:rsidR="00D91200" w:rsidRPr="00990F87" w:rsidRDefault="00777663">
      <w:pPr>
        <w:pStyle w:val="afff4"/>
        <w:spacing w:before="156" w:after="156"/>
        <w:rPr>
          <w:rFonts w:ascii="Times New Roman"/>
        </w:rPr>
      </w:pPr>
      <w:r w:rsidRPr="00990F87">
        <w:rPr>
          <w:rFonts w:ascii="Times New Roman"/>
        </w:rPr>
        <w:t>栽培料</w:t>
      </w:r>
    </w:p>
    <w:p w:rsidR="00D91200" w:rsidRPr="00990F87" w:rsidRDefault="00777663">
      <w:pPr>
        <w:pStyle w:val="afffffffffff9"/>
        <w:rPr>
          <w:rFonts w:ascii="Times New Roman" w:hAnsi="Times New Roman"/>
        </w:rPr>
      </w:pPr>
      <w:r w:rsidRPr="00990F87">
        <w:rPr>
          <w:rFonts w:ascii="Times New Roman" w:hAnsi="Times New Roman"/>
        </w:rPr>
        <w:t>原料应符合</w:t>
      </w:r>
      <w:r w:rsidRPr="00990F87">
        <w:rPr>
          <w:rFonts w:ascii="Times New Roman" w:hAnsi="Times New Roman"/>
        </w:rPr>
        <w:t>NY/T 1935</w:t>
      </w:r>
      <w:r w:rsidRPr="00990F87">
        <w:rPr>
          <w:rFonts w:ascii="Times New Roman" w:hAnsi="Times New Roman"/>
        </w:rPr>
        <w:t>规定的要求。原料有玉米芯、麦草、玉米秸秆和牛（马）粪等，要求新鲜、无霉变、干燥、无虫、无异味。玉米芯粉碎至</w:t>
      </w:r>
      <w:r w:rsidR="00020CA5">
        <w:rPr>
          <w:rFonts w:ascii="Times New Roman" w:hAnsi="Times New Roman"/>
        </w:rPr>
        <w:t>2</w:t>
      </w:r>
      <w:r w:rsidRPr="00990F87">
        <w:rPr>
          <w:rFonts w:ascii="Times New Roman" w:hAnsi="Times New Roman"/>
        </w:rPr>
        <w:t>瓣～</w:t>
      </w:r>
      <w:r w:rsidR="00020CA5">
        <w:rPr>
          <w:rFonts w:ascii="Times New Roman" w:hAnsi="Times New Roman"/>
        </w:rPr>
        <w:t>4</w:t>
      </w:r>
      <w:r w:rsidRPr="00990F87">
        <w:rPr>
          <w:rFonts w:ascii="Times New Roman" w:hAnsi="Times New Roman"/>
        </w:rPr>
        <w:t>瓣；麦草选用轧碾草；玉米秸秆碾压扁后，截成长</w:t>
      </w:r>
      <w:r w:rsidRPr="00990F87">
        <w:rPr>
          <w:rFonts w:ascii="Times New Roman" w:hAnsi="Times New Roman"/>
        </w:rPr>
        <w:t>30</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的秸杆；牛（马）粪晒干、打碎。</w:t>
      </w:r>
    </w:p>
    <w:p w:rsidR="00D91200" w:rsidRPr="00990F87" w:rsidRDefault="00777663" w:rsidP="00020CA5">
      <w:pPr>
        <w:pStyle w:val="afff5"/>
        <w:numPr>
          <w:ilvl w:val="0"/>
          <w:numId w:val="0"/>
        </w:numPr>
        <w:spacing w:before="156" w:after="156"/>
        <w:rPr>
          <w:rFonts w:ascii="Times New Roman" w:eastAsia="宋体"/>
        </w:rPr>
      </w:pPr>
      <w:r w:rsidRPr="00990F87">
        <w:rPr>
          <w:rFonts w:ascii="Times New Roman" w:eastAsia="宋体"/>
        </w:rPr>
        <w:t>配方一：玉米芯</w:t>
      </w:r>
      <w:r w:rsidRPr="00990F87">
        <w:rPr>
          <w:rFonts w:ascii="Times New Roman" w:eastAsia="宋体"/>
        </w:rPr>
        <w:t>2200</w:t>
      </w:r>
      <w:r w:rsidR="0006581E">
        <w:rPr>
          <w:rFonts w:ascii="Times New Roman"/>
        </w:rPr>
        <w:t> </w:t>
      </w:r>
      <w:r w:rsidRPr="00990F87">
        <w:rPr>
          <w:rFonts w:ascii="Times New Roman" w:eastAsia="宋体"/>
        </w:rPr>
        <w:t>kg</w:t>
      </w:r>
      <w:r w:rsidRPr="00990F87">
        <w:rPr>
          <w:rFonts w:ascii="Times New Roman" w:eastAsia="宋体"/>
        </w:rPr>
        <w:t>、牛（马）粪</w:t>
      </w:r>
      <w:r w:rsidRPr="00990F87">
        <w:rPr>
          <w:rFonts w:ascii="Times New Roman" w:eastAsia="宋体"/>
        </w:rPr>
        <w:t>1800</w:t>
      </w:r>
      <w:r w:rsidR="0006581E">
        <w:rPr>
          <w:rFonts w:ascii="Times New Roman"/>
        </w:rPr>
        <w:t> </w:t>
      </w:r>
      <w:r w:rsidRPr="00990F87">
        <w:rPr>
          <w:rFonts w:ascii="Times New Roman" w:eastAsia="宋体"/>
        </w:rPr>
        <w:t>kg</w:t>
      </w:r>
      <w:r w:rsidRPr="00990F87">
        <w:rPr>
          <w:rFonts w:ascii="Times New Roman" w:eastAsia="宋体"/>
        </w:rPr>
        <w:t>、尿素</w:t>
      </w:r>
      <w:r w:rsidRPr="00990F87">
        <w:rPr>
          <w:rFonts w:ascii="Times New Roman" w:eastAsia="宋体"/>
        </w:rPr>
        <w:t>25</w:t>
      </w:r>
      <w:r w:rsidR="0006581E">
        <w:rPr>
          <w:rFonts w:ascii="Times New Roman"/>
        </w:rPr>
        <w:t> </w:t>
      </w:r>
      <w:r w:rsidRPr="00990F87">
        <w:rPr>
          <w:rFonts w:ascii="Times New Roman" w:eastAsia="宋体"/>
        </w:rPr>
        <w:t>kg</w:t>
      </w:r>
      <w:r w:rsidRPr="00990F87">
        <w:rPr>
          <w:rFonts w:ascii="Times New Roman" w:eastAsia="宋体"/>
        </w:rPr>
        <w:t>、过磷酸钙</w:t>
      </w:r>
      <w:r w:rsidRPr="00990F87">
        <w:rPr>
          <w:rFonts w:ascii="Times New Roman" w:eastAsia="宋体"/>
        </w:rPr>
        <w:t>18</w:t>
      </w:r>
      <w:r w:rsidR="0006581E">
        <w:rPr>
          <w:rFonts w:ascii="Times New Roman"/>
        </w:rPr>
        <w:t> </w:t>
      </w:r>
      <w:r w:rsidRPr="00990F87">
        <w:rPr>
          <w:rFonts w:ascii="Times New Roman" w:eastAsia="宋体"/>
        </w:rPr>
        <w:t>kg</w:t>
      </w:r>
      <w:r w:rsidRPr="00990F87">
        <w:rPr>
          <w:rFonts w:ascii="Times New Roman" w:eastAsia="宋体"/>
        </w:rPr>
        <w:t>、石膏</w:t>
      </w:r>
      <w:r w:rsidR="0006581E">
        <w:rPr>
          <w:rFonts w:ascii="Times New Roman"/>
        </w:rPr>
        <w:t> </w:t>
      </w:r>
      <w:r w:rsidRPr="00990F87">
        <w:rPr>
          <w:rFonts w:ascii="Times New Roman" w:eastAsia="宋体"/>
        </w:rPr>
        <w:t>30 kg</w:t>
      </w:r>
      <w:r w:rsidRPr="00990F87">
        <w:rPr>
          <w:rFonts w:ascii="Times New Roman" w:eastAsia="宋体"/>
        </w:rPr>
        <w:t>、石灰</w:t>
      </w:r>
      <w:r w:rsidR="0006581E">
        <w:rPr>
          <w:rFonts w:ascii="Times New Roman"/>
        </w:rPr>
        <w:t> </w:t>
      </w:r>
      <w:r w:rsidRPr="00990F87">
        <w:rPr>
          <w:rFonts w:ascii="Times New Roman" w:eastAsia="宋体"/>
        </w:rPr>
        <w:t>75 kg</w:t>
      </w:r>
      <w:r w:rsidRPr="00990F87">
        <w:rPr>
          <w:rFonts w:ascii="Times New Roman" w:eastAsia="宋体"/>
        </w:rPr>
        <w:t>。</w:t>
      </w:r>
    </w:p>
    <w:p w:rsidR="00D91200" w:rsidRPr="00990F87" w:rsidRDefault="00777663" w:rsidP="00020CA5">
      <w:pPr>
        <w:pStyle w:val="afff5"/>
        <w:numPr>
          <w:ilvl w:val="0"/>
          <w:numId w:val="0"/>
        </w:numPr>
        <w:spacing w:before="156" w:after="156"/>
        <w:rPr>
          <w:rFonts w:ascii="Times New Roman" w:eastAsia="宋体"/>
        </w:rPr>
      </w:pPr>
      <w:r w:rsidRPr="00990F87">
        <w:rPr>
          <w:rFonts w:ascii="Times New Roman" w:eastAsia="宋体"/>
        </w:rPr>
        <w:t>配方二：玉米秸秆</w:t>
      </w:r>
      <w:r w:rsidRPr="00990F87">
        <w:rPr>
          <w:rFonts w:ascii="Times New Roman" w:eastAsia="宋体"/>
        </w:rPr>
        <w:t>2500</w:t>
      </w:r>
      <w:r w:rsidR="0006581E">
        <w:rPr>
          <w:rFonts w:ascii="Times New Roman"/>
        </w:rPr>
        <w:t> </w:t>
      </w:r>
      <w:r w:rsidRPr="00990F87">
        <w:rPr>
          <w:rFonts w:ascii="Times New Roman" w:eastAsia="宋体"/>
        </w:rPr>
        <w:t>kg</w:t>
      </w:r>
      <w:r w:rsidRPr="00990F87">
        <w:rPr>
          <w:rFonts w:ascii="Times New Roman" w:eastAsia="宋体"/>
        </w:rPr>
        <w:t>、牛（马）粪</w:t>
      </w:r>
      <w:r w:rsidRPr="00990F87">
        <w:rPr>
          <w:rFonts w:ascii="Times New Roman" w:eastAsia="宋体"/>
        </w:rPr>
        <w:t>500</w:t>
      </w:r>
      <w:r w:rsidR="0006581E">
        <w:rPr>
          <w:rFonts w:ascii="Times New Roman"/>
        </w:rPr>
        <w:t> </w:t>
      </w:r>
      <w:r w:rsidRPr="00990F87">
        <w:rPr>
          <w:rFonts w:ascii="Times New Roman" w:eastAsia="宋体"/>
        </w:rPr>
        <w:t>kg</w:t>
      </w:r>
      <w:r w:rsidRPr="00990F87">
        <w:rPr>
          <w:rFonts w:ascii="Times New Roman" w:eastAsia="宋体"/>
        </w:rPr>
        <w:t>、豆饼</w:t>
      </w:r>
      <w:r w:rsidRPr="00990F87">
        <w:rPr>
          <w:rFonts w:ascii="Times New Roman" w:eastAsia="宋体"/>
        </w:rPr>
        <w:t>120</w:t>
      </w:r>
      <w:r w:rsidR="0006581E">
        <w:rPr>
          <w:rFonts w:ascii="Times New Roman"/>
        </w:rPr>
        <w:t> </w:t>
      </w:r>
      <w:r w:rsidRPr="00990F87">
        <w:rPr>
          <w:rFonts w:ascii="Times New Roman" w:eastAsia="宋体"/>
        </w:rPr>
        <w:t>kg</w:t>
      </w:r>
      <w:r w:rsidRPr="00990F87">
        <w:rPr>
          <w:rFonts w:ascii="Times New Roman" w:eastAsia="宋体"/>
        </w:rPr>
        <w:t>、尿素</w:t>
      </w:r>
      <w:r w:rsidRPr="00990F87">
        <w:rPr>
          <w:rFonts w:ascii="Times New Roman" w:eastAsia="宋体"/>
        </w:rPr>
        <w:t>15</w:t>
      </w:r>
      <w:r w:rsidR="0006581E">
        <w:rPr>
          <w:rFonts w:ascii="Times New Roman"/>
        </w:rPr>
        <w:t> </w:t>
      </w:r>
      <w:r w:rsidRPr="00990F87">
        <w:rPr>
          <w:rFonts w:ascii="Times New Roman" w:eastAsia="宋体"/>
        </w:rPr>
        <w:t>kg</w:t>
      </w:r>
      <w:r w:rsidRPr="00990F87">
        <w:rPr>
          <w:rFonts w:ascii="Times New Roman" w:eastAsia="宋体"/>
        </w:rPr>
        <w:t>、石膏</w:t>
      </w:r>
      <w:r w:rsidRPr="00990F87">
        <w:rPr>
          <w:rFonts w:ascii="Times New Roman" w:eastAsia="宋体"/>
        </w:rPr>
        <w:t>60</w:t>
      </w:r>
      <w:r w:rsidR="0006581E">
        <w:rPr>
          <w:rFonts w:ascii="Times New Roman"/>
        </w:rPr>
        <w:t> </w:t>
      </w:r>
      <w:r w:rsidRPr="00990F87">
        <w:rPr>
          <w:rFonts w:ascii="Times New Roman" w:eastAsia="宋体"/>
        </w:rPr>
        <w:t>kg</w:t>
      </w:r>
      <w:r w:rsidRPr="00990F87">
        <w:rPr>
          <w:rFonts w:ascii="Times New Roman" w:eastAsia="宋体"/>
        </w:rPr>
        <w:t>、过磷酸钙</w:t>
      </w:r>
      <w:r w:rsidR="0006581E">
        <w:rPr>
          <w:rFonts w:ascii="Times New Roman"/>
        </w:rPr>
        <w:t> </w:t>
      </w:r>
      <w:r w:rsidRPr="00990F87">
        <w:rPr>
          <w:rFonts w:ascii="Times New Roman" w:eastAsia="宋体"/>
        </w:rPr>
        <w:t>60 kg</w:t>
      </w:r>
      <w:r w:rsidRPr="00990F87">
        <w:rPr>
          <w:rFonts w:ascii="Times New Roman" w:eastAsia="宋体"/>
        </w:rPr>
        <w:t>、石灰</w:t>
      </w:r>
      <w:r w:rsidR="0006581E">
        <w:rPr>
          <w:rFonts w:ascii="Times New Roman"/>
        </w:rPr>
        <w:t> </w:t>
      </w:r>
      <w:r w:rsidRPr="00990F87">
        <w:rPr>
          <w:rFonts w:ascii="Times New Roman" w:eastAsia="宋体"/>
        </w:rPr>
        <w:t>50 kg</w:t>
      </w:r>
      <w:r w:rsidRPr="00990F87">
        <w:rPr>
          <w:rFonts w:ascii="Times New Roman" w:eastAsia="宋体"/>
        </w:rPr>
        <w:t>。</w:t>
      </w:r>
    </w:p>
    <w:p w:rsidR="00D91200" w:rsidRPr="0006581E" w:rsidRDefault="00777663" w:rsidP="00020CA5">
      <w:pPr>
        <w:pStyle w:val="afff5"/>
        <w:numPr>
          <w:ilvl w:val="0"/>
          <w:numId w:val="0"/>
        </w:numPr>
        <w:spacing w:before="156" w:after="156"/>
        <w:rPr>
          <w:rFonts w:ascii="Times New Roman" w:eastAsia="宋体"/>
        </w:rPr>
      </w:pPr>
      <w:r w:rsidRPr="00990F87">
        <w:rPr>
          <w:rFonts w:ascii="Times New Roman" w:eastAsia="宋体"/>
        </w:rPr>
        <w:t>配方三：麦草</w:t>
      </w:r>
      <w:r w:rsidRPr="00990F87">
        <w:rPr>
          <w:rFonts w:ascii="Times New Roman" w:eastAsia="宋体"/>
        </w:rPr>
        <w:t>2200</w:t>
      </w:r>
      <w:r w:rsidR="0006581E">
        <w:rPr>
          <w:rFonts w:ascii="Times New Roman"/>
        </w:rPr>
        <w:t> </w:t>
      </w:r>
      <w:r w:rsidRPr="00990F87">
        <w:rPr>
          <w:rFonts w:ascii="Times New Roman" w:eastAsia="宋体"/>
        </w:rPr>
        <w:t>kg</w:t>
      </w:r>
      <w:r w:rsidRPr="00990F87">
        <w:rPr>
          <w:rFonts w:ascii="Times New Roman" w:eastAsia="宋体"/>
        </w:rPr>
        <w:t>、牛（马）粪</w:t>
      </w:r>
      <w:r w:rsidRPr="00990F87">
        <w:rPr>
          <w:rFonts w:ascii="Times New Roman" w:eastAsia="宋体"/>
        </w:rPr>
        <w:t>1600</w:t>
      </w:r>
      <w:r w:rsidR="0006581E">
        <w:rPr>
          <w:rFonts w:ascii="Times New Roman"/>
        </w:rPr>
        <w:t> </w:t>
      </w:r>
      <w:r w:rsidRPr="00990F87">
        <w:rPr>
          <w:rFonts w:ascii="Times New Roman" w:eastAsia="宋体"/>
        </w:rPr>
        <w:t>kg</w:t>
      </w:r>
      <w:r w:rsidRPr="00990F87">
        <w:rPr>
          <w:rFonts w:ascii="Times New Roman" w:eastAsia="宋体"/>
        </w:rPr>
        <w:t>、豆饼</w:t>
      </w:r>
      <w:r w:rsidRPr="00990F87">
        <w:rPr>
          <w:rFonts w:ascii="Times New Roman" w:eastAsia="宋体"/>
        </w:rPr>
        <w:t>100</w:t>
      </w:r>
      <w:r w:rsidR="0006581E">
        <w:rPr>
          <w:rFonts w:ascii="Times New Roman"/>
        </w:rPr>
        <w:t> </w:t>
      </w:r>
      <w:r w:rsidRPr="00990F87">
        <w:rPr>
          <w:rFonts w:ascii="Times New Roman" w:eastAsia="宋体"/>
        </w:rPr>
        <w:t>kg</w:t>
      </w:r>
      <w:r w:rsidRPr="00990F87">
        <w:rPr>
          <w:rFonts w:ascii="Times New Roman" w:eastAsia="宋体"/>
        </w:rPr>
        <w:t>、尿素</w:t>
      </w:r>
      <w:r w:rsidRPr="00990F87">
        <w:rPr>
          <w:rFonts w:ascii="Times New Roman" w:eastAsia="宋体"/>
        </w:rPr>
        <w:t>25</w:t>
      </w:r>
      <w:r w:rsidR="0006581E">
        <w:rPr>
          <w:rFonts w:ascii="Times New Roman"/>
        </w:rPr>
        <w:t> </w:t>
      </w:r>
      <w:r w:rsidRPr="00990F87">
        <w:rPr>
          <w:rFonts w:ascii="Times New Roman" w:eastAsia="宋体"/>
        </w:rPr>
        <w:t>kg</w:t>
      </w:r>
      <w:r w:rsidRPr="00990F87">
        <w:rPr>
          <w:rFonts w:ascii="Times New Roman" w:eastAsia="宋体"/>
        </w:rPr>
        <w:t>、石膏</w:t>
      </w:r>
      <w:r w:rsidRPr="00990F87">
        <w:rPr>
          <w:rFonts w:ascii="Times New Roman" w:eastAsia="宋体"/>
        </w:rPr>
        <w:t>80</w:t>
      </w:r>
      <w:r w:rsidR="0006581E">
        <w:rPr>
          <w:rFonts w:ascii="Times New Roman"/>
        </w:rPr>
        <w:t> </w:t>
      </w:r>
      <w:r w:rsidRPr="00990F87">
        <w:rPr>
          <w:rFonts w:ascii="Times New Roman" w:eastAsia="宋体"/>
        </w:rPr>
        <w:t>kg</w:t>
      </w:r>
      <w:r w:rsidRPr="00990F87">
        <w:rPr>
          <w:rFonts w:ascii="Times New Roman" w:eastAsia="宋体"/>
        </w:rPr>
        <w:t>、过磷酸钙</w:t>
      </w:r>
      <w:r w:rsidR="0006581E">
        <w:rPr>
          <w:rFonts w:ascii="Times New Roman" w:eastAsia="宋体"/>
        </w:rPr>
        <w:t>40</w:t>
      </w:r>
      <w:r w:rsidR="0006581E">
        <w:rPr>
          <w:rFonts w:ascii="Times New Roman"/>
        </w:rPr>
        <w:t> </w:t>
      </w:r>
      <w:r w:rsidRPr="0006581E">
        <w:rPr>
          <w:rFonts w:ascii="Times New Roman" w:eastAsia="宋体"/>
        </w:rPr>
        <w:t>kg</w:t>
      </w:r>
      <w:r w:rsidRPr="0006581E">
        <w:rPr>
          <w:rFonts w:ascii="Times New Roman" w:eastAsia="宋体"/>
        </w:rPr>
        <w:t>、碳酸钙</w:t>
      </w:r>
      <w:r w:rsidRPr="0006581E">
        <w:rPr>
          <w:rFonts w:ascii="Times New Roman" w:eastAsia="宋体"/>
        </w:rPr>
        <w:t>60</w:t>
      </w:r>
      <w:r w:rsidR="0006581E">
        <w:rPr>
          <w:rFonts w:ascii="Times New Roman"/>
        </w:rPr>
        <w:t> </w:t>
      </w:r>
      <w:r w:rsidRPr="0006581E">
        <w:rPr>
          <w:rFonts w:ascii="Times New Roman" w:eastAsia="宋体"/>
        </w:rPr>
        <w:t>kg</w:t>
      </w:r>
      <w:r w:rsidRPr="0006581E">
        <w:rPr>
          <w:rFonts w:ascii="Times New Roman" w:eastAsia="宋体"/>
        </w:rPr>
        <w:t>、石灰</w:t>
      </w:r>
      <w:r w:rsidRPr="0006581E">
        <w:rPr>
          <w:rFonts w:ascii="Times New Roman" w:eastAsia="宋体"/>
        </w:rPr>
        <w:t>60</w:t>
      </w:r>
      <w:r w:rsidR="0006581E">
        <w:rPr>
          <w:rFonts w:ascii="Times New Roman"/>
        </w:rPr>
        <w:t> </w:t>
      </w:r>
      <w:r w:rsidRPr="0006581E">
        <w:rPr>
          <w:rFonts w:ascii="Times New Roman" w:eastAsia="宋体"/>
        </w:rPr>
        <w:t>kg</w:t>
      </w:r>
      <w:r w:rsidRPr="0006581E">
        <w:rPr>
          <w:rFonts w:ascii="Times New Roman" w:eastAsia="宋体"/>
        </w:rPr>
        <w:t>。</w:t>
      </w:r>
    </w:p>
    <w:p w:rsidR="00D91200" w:rsidRPr="00990F87" w:rsidRDefault="00777663">
      <w:pPr>
        <w:pStyle w:val="afff4"/>
        <w:spacing w:before="156" w:after="156"/>
        <w:rPr>
          <w:rFonts w:ascii="Times New Roman"/>
        </w:rPr>
      </w:pPr>
      <w:r w:rsidRPr="00990F87">
        <w:rPr>
          <w:rFonts w:ascii="Times New Roman"/>
        </w:rPr>
        <w:t>覆土材料</w:t>
      </w:r>
    </w:p>
    <w:p w:rsidR="00D91200" w:rsidRPr="00990F87" w:rsidRDefault="00777663">
      <w:pPr>
        <w:pStyle w:val="afffffffffff9"/>
        <w:rPr>
          <w:rFonts w:ascii="Times New Roman" w:hAnsi="Times New Roman"/>
          <w:color w:val="000000"/>
        </w:rPr>
      </w:pPr>
      <w:r w:rsidRPr="00990F87">
        <w:rPr>
          <w:rFonts w:ascii="Times New Roman" w:hAnsi="Times New Roman"/>
          <w:color w:val="000000"/>
        </w:rPr>
        <w:t>覆土材料应符合</w:t>
      </w:r>
      <w:r w:rsidRPr="00990F87">
        <w:rPr>
          <w:rFonts w:ascii="Times New Roman" w:hAnsi="Times New Roman"/>
          <w:color w:val="000000"/>
        </w:rPr>
        <w:t>GB 15618</w:t>
      </w:r>
      <w:r w:rsidRPr="00990F87">
        <w:rPr>
          <w:rFonts w:ascii="Times New Roman" w:hAnsi="Times New Roman"/>
          <w:color w:val="000000"/>
        </w:rPr>
        <w:t>规定的要求，土质疏松，有一定持水能力，通气性能好，不含有病原菌和害虫，加入石灰水调整呈弱碱性的土壤，宜选用草炭土或当地耕作层下粘壤土混合草炭土。</w:t>
      </w:r>
      <w:bookmarkStart w:id="97" w:name="_Toc424223754"/>
    </w:p>
    <w:p w:rsidR="00D91200" w:rsidRPr="00990F87" w:rsidRDefault="00777663">
      <w:pPr>
        <w:pStyle w:val="afff4"/>
        <w:spacing w:before="156" w:after="156"/>
        <w:rPr>
          <w:rFonts w:ascii="Times New Roman"/>
        </w:rPr>
      </w:pPr>
      <w:r w:rsidRPr="00990F87">
        <w:rPr>
          <w:rFonts w:ascii="Times New Roman"/>
        </w:rPr>
        <w:t>菌种</w:t>
      </w:r>
    </w:p>
    <w:p w:rsidR="00D91200" w:rsidRPr="00990F87" w:rsidRDefault="00777663">
      <w:pPr>
        <w:pStyle w:val="afffff4"/>
        <w:ind w:firstLine="420"/>
        <w:rPr>
          <w:rFonts w:ascii="Times New Roman"/>
        </w:rPr>
      </w:pPr>
      <w:r w:rsidRPr="00990F87">
        <w:rPr>
          <w:rFonts w:ascii="Times New Roman"/>
        </w:rPr>
        <w:t>选择适用于山西省气候及原料特点的优质、高产、抗逆性强、商品性好的双孢蘑菇品种，符合</w:t>
      </w:r>
      <w:r w:rsidRPr="00990F87">
        <w:rPr>
          <w:rFonts w:ascii="Times New Roman"/>
        </w:rPr>
        <w:t>GB 19171</w:t>
      </w:r>
      <w:r w:rsidRPr="00990F87">
        <w:rPr>
          <w:rFonts w:ascii="Times New Roman"/>
        </w:rPr>
        <w:t>规定的要求，栽培前经过出菇试验。</w:t>
      </w:r>
    </w:p>
    <w:p w:rsidR="00D91200" w:rsidRPr="00990F87" w:rsidRDefault="00777663">
      <w:pPr>
        <w:pStyle w:val="afff3"/>
        <w:spacing w:before="156" w:after="156"/>
        <w:rPr>
          <w:rFonts w:ascii="Times New Roman"/>
        </w:rPr>
      </w:pPr>
      <w:bookmarkStart w:id="98" w:name="_Toc424223756"/>
      <w:bookmarkEnd w:id="96"/>
      <w:bookmarkEnd w:id="97"/>
      <w:r w:rsidRPr="00990F87">
        <w:rPr>
          <w:rFonts w:ascii="Times New Roman"/>
        </w:rPr>
        <w:t>一次发酵</w:t>
      </w:r>
      <w:bookmarkEnd w:id="98"/>
    </w:p>
    <w:p w:rsidR="00D91200" w:rsidRPr="00990F87" w:rsidRDefault="00777663">
      <w:pPr>
        <w:pStyle w:val="afff4"/>
        <w:spacing w:before="156" w:after="156"/>
        <w:rPr>
          <w:rFonts w:ascii="Times New Roman"/>
        </w:rPr>
      </w:pPr>
      <w:bookmarkStart w:id="99" w:name="_Toc424223758"/>
      <w:r w:rsidRPr="00990F87">
        <w:rPr>
          <w:rFonts w:ascii="Times New Roman"/>
        </w:rPr>
        <w:t>预湿</w:t>
      </w:r>
      <w:bookmarkEnd w:id="99"/>
    </w:p>
    <w:p w:rsidR="00D91200" w:rsidRPr="00990F87" w:rsidRDefault="00777663">
      <w:pPr>
        <w:pStyle w:val="afffffffffff9"/>
        <w:rPr>
          <w:rFonts w:ascii="Times New Roman" w:hAnsi="Times New Roman"/>
        </w:rPr>
      </w:pPr>
      <w:r w:rsidRPr="00990F87">
        <w:rPr>
          <w:rFonts w:ascii="Times New Roman" w:hAnsi="Times New Roman"/>
        </w:rPr>
        <w:t>建堆前</w:t>
      </w:r>
      <w:r w:rsidRPr="00990F87">
        <w:rPr>
          <w:rFonts w:ascii="Times New Roman" w:hAnsi="Times New Roman"/>
        </w:rPr>
        <w:t>3</w:t>
      </w:r>
      <w:r w:rsidR="0006581E">
        <w:rPr>
          <w:rFonts w:ascii="MS Mincho" w:eastAsia="MS Mincho" w:hAnsi="MS Mincho" w:cs="MS Mincho" w:hint="eastAsia"/>
        </w:rPr>
        <w:t> </w:t>
      </w:r>
      <w:r w:rsidRPr="00990F87">
        <w:rPr>
          <w:rFonts w:ascii="Times New Roman" w:hAnsi="Times New Roman"/>
        </w:rPr>
        <w:t>d</w:t>
      </w:r>
      <w:r w:rsidRPr="00990F87">
        <w:rPr>
          <w:rFonts w:ascii="Times New Roman" w:hAnsi="Times New Roman"/>
        </w:rPr>
        <w:t>～</w:t>
      </w:r>
      <w:r w:rsidRPr="00990F87">
        <w:rPr>
          <w:rFonts w:ascii="Times New Roman" w:hAnsi="Times New Roman"/>
        </w:rPr>
        <w:t>5</w:t>
      </w:r>
      <w:r w:rsidR="0006581E">
        <w:rPr>
          <w:rFonts w:ascii="MS Mincho" w:eastAsia="MS Mincho" w:hAnsi="MS Mincho" w:cs="MS Mincho" w:hint="eastAsia"/>
        </w:rPr>
        <w:t> </w:t>
      </w:r>
      <w:r w:rsidRPr="00990F87">
        <w:rPr>
          <w:rFonts w:ascii="Times New Roman" w:hAnsi="Times New Roman"/>
        </w:rPr>
        <w:t>d</w:t>
      </w:r>
      <w:r w:rsidRPr="00990F87">
        <w:rPr>
          <w:rFonts w:ascii="Times New Roman" w:hAnsi="Times New Roman"/>
        </w:rPr>
        <w:t>，将玉米芯粉碎，铺到料场，厚</w:t>
      </w:r>
      <w:r w:rsidRPr="00990F87">
        <w:rPr>
          <w:rFonts w:ascii="Times New Roman" w:hAnsi="Times New Roman"/>
        </w:rPr>
        <w:t>50</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，分几次均匀浇水，使玉米芯充分吸水。将粪打碎，用清水淋湿，充分吸水后进行预堆。将麦草边浇水边踩踏压扁，堆成草堆，草料要吸足水分。</w:t>
      </w:r>
    </w:p>
    <w:p w:rsidR="00D91200" w:rsidRPr="00990F87" w:rsidRDefault="00777663">
      <w:pPr>
        <w:pStyle w:val="afff4"/>
        <w:spacing w:before="156" w:after="156"/>
        <w:rPr>
          <w:rFonts w:ascii="Times New Roman"/>
        </w:rPr>
      </w:pPr>
      <w:bookmarkStart w:id="100" w:name="_Toc424223759"/>
      <w:r w:rsidRPr="00990F87">
        <w:rPr>
          <w:rFonts w:ascii="Times New Roman"/>
        </w:rPr>
        <w:t>建堆</w:t>
      </w:r>
      <w:bookmarkEnd w:id="100"/>
    </w:p>
    <w:p w:rsidR="00D91200" w:rsidRPr="00990F87" w:rsidRDefault="00777663">
      <w:pPr>
        <w:pStyle w:val="afffffffffff9"/>
        <w:rPr>
          <w:rFonts w:ascii="Times New Roman" w:hAnsi="Times New Roman"/>
        </w:rPr>
      </w:pPr>
      <w:r w:rsidRPr="00990F87">
        <w:rPr>
          <w:rFonts w:ascii="Times New Roman" w:hAnsi="Times New Roman"/>
        </w:rPr>
        <w:t>建堆在播种前</w:t>
      </w:r>
      <w:r w:rsidRPr="00990F87">
        <w:rPr>
          <w:rFonts w:ascii="Times New Roman" w:hAnsi="Times New Roman"/>
        </w:rPr>
        <w:t>25</w:t>
      </w:r>
      <w:r w:rsidR="0006581E">
        <w:rPr>
          <w:rFonts w:ascii="MS Mincho" w:eastAsia="MS Mincho" w:hAnsi="MS Mincho" w:cs="MS Mincho" w:hint="eastAsia"/>
        </w:rPr>
        <w:t> </w:t>
      </w:r>
      <w:r w:rsidRPr="00990F87">
        <w:rPr>
          <w:rFonts w:ascii="Times New Roman" w:hAnsi="Times New Roman"/>
        </w:rPr>
        <w:t>d</w:t>
      </w:r>
      <w:r w:rsidRPr="00990F87">
        <w:rPr>
          <w:rFonts w:ascii="Times New Roman" w:hAnsi="Times New Roman"/>
        </w:rPr>
        <w:t>进行。选择向阳、地势高、近水源的地点建堆，建堆前一天用</w:t>
      </w:r>
      <w:r w:rsidRPr="00990F87">
        <w:rPr>
          <w:rFonts w:ascii="Times New Roman" w:hAnsi="Times New Roman"/>
        </w:rPr>
        <w:t>5%</w:t>
      </w:r>
      <w:r w:rsidRPr="00990F87">
        <w:rPr>
          <w:rFonts w:ascii="Times New Roman" w:hAnsi="Times New Roman"/>
        </w:rPr>
        <w:t>的石灰水处理地面，堆旁应挖有集水沟，建堆以南北走向为宜。建堆规格为：下宽</w:t>
      </w:r>
      <w:r w:rsidRPr="00990F87">
        <w:rPr>
          <w:rFonts w:ascii="Times New Roman" w:hAnsi="Times New Roman"/>
        </w:rPr>
        <w:t>2</w:t>
      </w:r>
      <w:r w:rsidR="0006581E">
        <w:rPr>
          <w:rFonts w:ascii="MS Mincho" w:eastAsia="MS Mincho" w:hAnsi="MS Mincho" w:cs="MS Mincho" w:hint="eastAsia"/>
        </w:rPr>
        <w:t> </w:t>
      </w:r>
      <w:r w:rsidRPr="00990F87">
        <w:rPr>
          <w:rFonts w:ascii="Times New Roman" w:hAnsi="Times New Roman"/>
        </w:rPr>
        <w:t>m</w:t>
      </w:r>
      <w:r w:rsidRPr="00990F87">
        <w:rPr>
          <w:rFonts w:ascii="Times New Roman" w:hAnsi="Times New Roman"/>
        </w:rPr>
        <w:t>，上宽</w:t>
      </w:r>
      <w:r w:rsidRPr="00990F87">
        <w:rPr>
          <w:rFonts w:ascii="Times New Roman" w:hAnsi="Times New Roman"/>
        </w:rPr>
        <w:t>1.5</w:t>
      </w:r>
      <w:r w:rsidR="0006581E">
        <w:rPr>
          <w:rFonts w:ascii="MS Mincho" w:eastAsia="MS Mincho" w:hAnsi="MS Mincho" w:cs="MS Mincho" w:hint="eastAsia"/>
        </w:rPr>
        <w:t> </w:t>
      </w:r>
      <w:r w:rsidRPr="00990F87">
        <w:rPr>
          <w:rFonts w:ascii="Times New Roman" w:hAnsi="Times New Roman"/>
        </w:rPr>
        <w:t>m</w:t>
      </w:r>
      <w:r w:rsidRPr="00990F87">
        <w:rPr>
          <w:rFonts w:ascii="Times New Roman" w:hAnsi="Times New Roman"/>
        </w:rPr>
        <w:t>的梯形堆。底层先铺</w:t>
      </w:r>
      <w:r w:rsidRPr="00990F87">
        <w:rPr>
          <w:rFonts w:ascii="Times New Roman" w:hAnsi="Times New Roman"/>
        </w:rPr>
        <w:t>30</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厚的玉米芯，之上铺预湿后</w:t>
      </w:r>
      <w:r w:rsidRPr="00990F87">
        <w:rPr>
          <w:rFonts w:ascii="Times New Roman" w:hAnsi="Times New Roman"/>
        </w:rPr>
        <w:t>3</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w:t>
      </w:r>
      <w:r w:rsidRPr="00990F87">
        <w:rPr>
          <w:rFonts w:ascii="Times New Roman" w:hAnsi="Times New Roman"/>
        </w:rPr>
        <w:t>5</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厚的牛粪，再铺</w:t>
      </w:r>
      <w:r w:rsidRPr="00990F87">
        <w:rPr>
          <w:rFonts w:ascii="Times New Roman" w:hAnsi="Times New Roman"/>
        </w:rPr>
        <w:t>20</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玉米芯，之后交替铺设，每层高度约</w:t>
      </w:r>
      <w:r w:rsidRPr="00990F87">
        <w:rPr>
          <w:rFonts w:ascii="Times New Roman" w:hAnsi="Times New Roman"/>
        </w:rPr>
        <w:t>25</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。从第三层起均匀加水和配方中尿素总重量的</w:t>
      </w:r>
      <w:r w:rsidRPr="00990F87">
        <w:rPr>
          <w:rFonts w:ascii="Times New Roman" w:hAnsi="Times New Roman"/>
        </w:rPr>
        <w:t>1/3</w:t>
      </w:r>
      <w:r w:rsidRPr="00990F87">
        <w:rPr>
          <w:rFonts w:ascii="Times New Roman" w:hAnsi="Times New Roman"/>
        </w:rPr>
        <w:t>，并逐渐增大加水量，使堆边有少量水渗出为宜，然后按间隔</w:t>
      </w:r>
      <w:r w:rsidRPr="00990F87">
        <w:rPr>
          <w:rFonts w:ascii="Times New Roman" w:hAnsi="Times New Roman"/>
        </w:rPr>
        <w:t>5</w:t>
      </w:r>
      <w:r w:rsidR="00F77EE0" w:rsidRPr="00990F87">
        <w:rPr>
          <w:rFonts w:ascii="Times New Roman" w:hAnsi="Times New Roman"/>
        </w:rPr>
        <w:t>0</w:t>
      </w:r>
      <w:r w:rsidR="0006581E">
        <w:rPr>
          <w:rFonts w:ascii="MS Mincho" w:eastAsia="MS Mincho" w:hAnsi="MS Mincho" w:cs="MS Mincho" w:hint="eastAsia"/>
        </w:rPr>
        <w:t> </w:t>
      </w:r>
      <w:r w:rsidR="00F77EE0" w:rsidRPr="00990F87">
        <w:rPr>
          <w:rFonts w:ascii="Times New Roman" w:hAnsi="Times New Roman"/>
        </w:rPr>
        <w:t>c</w:t>
      </w:r>
      <w:r w:rsidRPr="00990F87">
        <w:rPr>
          <w:rFonts w:ascii="Times New Roman" w:hAnsi="Times New Roman"/>
        </w:rPr>
        <w:t>m</w:t>
      </w:r>
      <w:r w:rsidRPr="00990F87">
        <w:rPr>
          <w:rFonts w:ascii="Times New Roman" w:hAnsi="Times New Roman"/>
        </w:rPr>
        <w:t>打直径</w:t>
      </w:r>
      <w:r w:rsidRPr="00990F87">
        <w:rPr>
          <w:rFonts w:ascii="Times New Roman" w:hAnsi="Times New Roman"/>
        </w:rPr>
        <w:t>2</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w:t>
      </w:r>
      <w:r w:rsidRPr="00990F87">
        <w:rPr>
          <w:rFonts w:ascii="Times New Roman" w:hAnsi="Times New Roman"/>
        </w:rPr>
        <w:t>3</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的透气</w:t>
      </w:r>
      <w:r w:rsidR="00F77EE0" w:rsidRPr="00990F87">
        <w:rPr>
          <w:rFonts w:ascii="Times New Roman" w:hAnsi="Times New Roman"/>
        </w:rPr>
        <w:t>孔</w:t>
      </w:r>
      <w:r w:rsidRPr="00990F87">
        <w:rPr>
          <w:rFonts w:ascii="Times New Roman" w:hAnsi="Times New Roman"/>
        </w:rPr>
        <w:t>。</w:t>
      </w:r>
    </w:p>
    <w:p w:rsidR="00D91200" w:rsidRPr="00990F87" w:rsidRDefault="00777663">
      <w:pPr>
        <w:pStyle w:val="afff4"/>
        <w:spacing w:before="156" w:after="156"/>
        <w:rPr>
          <w:rFonts w:ascii="Times New Roman"/>
        </w:rPr>
      </w:pPr>
      <w:bookmarkStart w:id="101" w:name="_Toc424223760"/>
      <w:r w:rsidRPr="00990F87">
        <w:rPr>
          <w:rFonts w:ascii="Times New Roman"/>
        </w:rPr>
        <w:t>翻堆</w:t>
      </w:r>
      <w:bookmarkEnd w:id="101"/>
    </w:p>
    <w:p w:rsidR="00D91200" w:rsidRPr="00990F87" w:rsidRDefault="00777663">
      <w:pPr>
        <w:pStyle w:val="afffffffffff9"/>
        <w:rPr>
          <w:rFonts w:ascii="Times New Roman" w:hAnsi="Times New Roman"/>
        </w:rPr>
      </w:pPr>
      <w:r w:rsidRPr="00990F87">
        <w:rPr>
          <w:rFonts w:ascii="Times New Roman" w:hAnsi="Times New Roman"/>
        </w:rPr>
        <w:t>一次发酵需要翻堆</w:t>
      </w:r>
      <w:r w:rsidRPr="00990F87">
        <w:rPr>
          <w:rFonts w:ascii="Times New Roman" w:hAnsi="Times New Roman"/>
        </w:rPr>
        <w:t>3</w:t>
      </w:r>
      <w:r w:rsidRPr="00990F87">
        <w:rPr>
          <w:rFonts w:ascii="Times New Roman" w:hAnsi="Times New Roman"/>
        </w:rPr>
        <w:t>次，翻堆时应上、下</w:t>
      </w:r>
      <w:r w:rsidR="00F77EE0" w:rsidRPr="00990F87">
        <w:rPr>
          <w:rFonts w:ascii="Times New Roman" w:hAnsi="Times New Roman"/>
        </w:rPr>
        <w:t>，</w:t>
      </w:r>
      <w:r w:rsidRPr="00990F87">
        <w:rPr>
          <w:rFonts w:ascii="Times New Roman" w:hAnsi="Times New Roman"/>
        </w:rPr>
        <w:t>里、外</w:t>
      </w:r>
      <w:r w:rsidR="00F77EE0" w:rsidRPr="00990F87">
        <w:rPr>
          <w:rFonts w:ascii="Times New Roman" w:hAnsi="Times New Roman"/>
        </w:rPr>
        <w:t>，</w:t>
      </w:r>
      <w:r w:rsidRPr="00990F87">
        <w:rPr>
          <w:rFonts w:ascii="Times New Roman" w:hAnsi="Times New Roman"/>
        </w:rPr>
        <w:t>生料和熟料相对调位，把粪草充分抖松，干湿拌合均匀，各种辅助材料依次均匀加入。</w:t>
      </w:r>
    </w:p>
    <w:p w:rsidR="00990F87" w:rsidRDefault="00777663" w:rsidP="00990F87">
      <w:pPr>
        <w:pStyle w:val="afff5"/>
        <w:spacing w:before="156" w:after="156"/>
      </w:pPr>
      <w:r w:rsidRPr="00990F87">
        <w:lastRenderedPageBreak/>
        <w:t>第一次翻堆</w:t>
      </w:r>
    </w:p>
    <w:p w:rsidR="00D91200" w:rsidRPr="00990F87" w:rsidRDefault="00777663" w:rsidP="00990F87">
      <w:pPr>
        <w:pStyle w:val="afffffffff"/>
        <w:numPr>
          <w:ilvl w:val="0"/>
          <w:numId w:val="0"/>
        </w:numPr>
        <w:ind w:firstLineChars="200" w:firstLine="420"/>
        <w:rPr>
          <w:rFonts w:ascii="Times New Roman"/>
        </w:rPr>
      </w:pPr>
      <w:r w:rsidRPr="00990F87">
        <w:rPr>
          <w:rFonts w:ascii="Times New Roman"/>
        </w:rPr>
        <w:t>料堆积</w:t>
      </w:r>
      <w:r w:rsidRPr="00990F87">
        <w:rPr>
          <w:rFonts w:ascii="Times New Roman"/>
        </w:rPr>
        <w:t>3</w:t>
      </w:r>
      <w:r w:rsidR="0006581E">
        <w:rPr>
          <w:rFonts w:ascii="Times New Roman"/>
        </w:rPr>
        <w:t> </w:t>
      </w:r>
      <w:r w:rsidRPr="00990F87">
        <w:rPr>
          <w:rFonts w:ascii="Times New Roman"/>
        </w:rPr>
        <w:t>d</w:t>
      </w:r>
      <w:r w:rsidRPr="00990F87">
        <w:rPr>
          <w:rFonts w:ascii="Times New Roman"/>
        </w:rPr>
        <w:t>～</w:t>
      </w:r>
      <w:r w:rsidRPr="00990F87">
        <w:rPr>
          <w:rFonts w:ascii="Times New Roman"/>
        </w:rPr>
        <w:t>5</w:t>
      </w:r>
      <w:r w:rsidR="0006581E">
        <w:rPr>
          <w:rFonts w:ascii="Times New Roman"/>
        </w:rPr>
        <w:t> </w:t>
      </w:r>
      <w:r w:rsidRPr="00990F87">
        <w:rPr>
          <w:rFonts w:ascii="Times New Roman"/>
        </w:rPr>
        <w:t>d</w:t>
      </w:r>
      <w:r w:rsidRPr="00990F87">
        <w:rPr>
          <w:rFonts w:ascii="Times New Roman"/>
        </w:rPr>
        <w:t>，料温达</w:t>
      </w:r>
      <w:r w:rsidRPr="00990F87">
        <w:rPr>
          <w:rFonts w:ascii="Times New Roman"/>
        </w:rPr>
        <w:t>65℃</w:t>
      </w:r>
      <w:r w:rsidRPr="00990F87">
        <w:rPr>
          <w:rFonts w:ascii="Times New Roman"/>
        </w:rPr>
        <w:t>～</w:t>
      </w:r>
      <w:r w:rsidRPr="00990F87">
        <w:rPr>
          <w:rFonts w:ascii="Times New Roman"/>
        </w:rPr>
        <w:t>70℃</w:t>
      </w:r>
      <w:r w:rsidRPr="00990F87">
        <w:rPr>
          <w:rFonts w:ascii="Times New Roman"/>
        </w:rPr>
        <w:t>，维持</w:t>
      </w:r>
      <w:r w:rsidRPr="00990F87">
        <w:rPr>
          <w:rFonts w:ascii="Times New Roman"/>
        </w:rPr>
        <w:t>1</w:t>
      </w:r>
      <w:r w:rsidR="0006581E">
        <w:rPr>
          <w:rFonts w:ascii="Times New Roman"/>
        </w:rPr>
        <w:t> </w:t>
      </w:r>
      <w:r w:rsidRPr="00990F87">
        <w:rPr>
          <w:rFonts w:ascii="Times New Roman"/>
        </w:rPr>
        <w:t>d</w:t>
      </w:r>
      <w:r w:rsidRPr="00990F87">
        <w:rPr>
          <w:rFonts w:ascii="Times New Roman"/>
        </w:rPr>
        <w:t>～</w:t>
      </w:r>
      <w:r w:rsidRPr="00990F87">
        <w:rPr>
          <w:rFonts w:ascii="Times New Roman"/>
        </w:rPr>
        <w:t>2</w:t>
      </w:r>
      <w:r w:rsidR="0006581E">
        <w:rPr>
          <w:rFonts w:ascii="Times New Roman"/>
        </w:rPr>
        <w:t> </w:t>
      </w:r>
      <w:r w:rsidRPr="00990F87">
        <w:rPr>
          <w:rFonts w:ascii="Times New Roman"/>
        </w:rPr>
        <w:t>d</w:t>
      </w:r>
      <w:r w:rsidRPr="00990F87">
        <w:rPr>
          <w:rFonts w:ascii="Times New Roman"/>
        </w:rPr>
        <w:t>后进行第一次翻堆。翻堆时要浇足水，并分层加入所需磷肥。</w:t>
      </w:r>
    </w:p>
    <w:p w:rsidR="00990F87" w:rsidRDefault="00777663" w:rsidP="00990F87">
      <w:pPr>
        <w:pStyle w:val="afff5"/>
        <w:spacing w:before="156" w:after="156"/>
      </w:pPr>
      <w:r w:rsidRPr="00990F87">
        <w:t>第二次翻堆</w:t>
      </w:r>
    </w:p>
    <w:p w:rsidR="00D91200" w:rsidRPr="00990F87" w:rsidRDefault="00777663" w:rsidP="00990F87">
      <w:pPr>
        <w:pStyle w:val="afffffffff"/>
        <w:numPr>
          <w:ilvl w:val="0"/>
          <w:numId w:val="0"/>
        </w:numPr>
        <w:ind w:firstLineChars="200" w:firstLine="420"/>
        <w:rPr>
          <w:rFonts w:ascii="Times New Roman"/>
        </w:rPr>
      </w:pPr>
      <w:r w:rsidRPr="00990F87">
        <w:rPr>
          <w:rFonts w:ascii="Times New Roman"/>
        </w:rPr>
        <w:t>第一次翻堆后</w:t>
      </w:r>
      <w:r w:rsidRPr="00990F87">
        <w:rPr>
          <w:rFonts w:ascii="Times New Roman"/>
        </w:rPr>
        <w:t>2</w:t>
      </w:r>
      <w:r w:rsidR="0006581E">
        <w:rPr>
          <w:rFonts w:ascii="Times New Roman"/>
        </w:rPr>
        <w:t> </w:t>
      </w:r>
      <w:r w:rsidRPr="00990F87">
        <w:rPr>
          <w:rFonts w:ascii="Times New Roman"/>
        </w:rPr>
        <w:t>d</w:t>
      </w:r>
      <w:r w:rsidRPr="00990F87">
        <w:rPr>
          <w:rFonts w:ascii="Times New Roman"/>
        </w:rPr>
        <w:t>～</w:t>
      </w:r>
      <w:r w:rsidRPr="00990F87">
        <w:rPr>
          <w:rFonts w:ascii="Times New Roman"/>
        </w:rPr>
        <w:t>3</w:t>
      </w:r>
      <w:r w:rsidR="0006581E">
        <w:rPr>
          <w:rFonts w:ascii="Times New Roman"/>
        </w:rPr>
        <w:t> </w:t>
      </w:r>
      <w:r w:rsidRPr="00990F87">
        <w:rPr>
          <w:rFonts w:ascii="Times New Roman"/>
        </w:rPr>
        <w:t>d</w:t>
      </w:r>
      <w:r w:rsidRPr="00990F87">
        <w:rPr>
          <w:rFonts w:ascii="Times New Roman"/>
        </w:rPr>
        <w:t>，料温达</w:t>
      </w:r>
      <w:r w:rsidRPr="00990F87">
        <w:rPr>
          <w:rFonts w:ascii="Times New Roman"/>
        </w:rPr>
        <w:t>65</w:t>
      </w:r>
      <w:r w:rsidR="0006581E">
        <w:rPr>
          <w:rFonts w:ascii="Times New Roman"/>
        </w:rPr>
        <w:t> </w:t>
      </w:r>
      <w:r w:rsidRPr="00990F87">
        <w:rPr>
          <w:rFonts w:ascii="Times New Roman"/>
        </w:rPr>
        <w:t>℃</w:t>
      </w:r>
      <w:r w:rsidRPr="00990F87">
        <w:rPr>
          <w:rFonts w:ascii="Times New Roman"/>
        </w:rPr>
        <w:t>～</w:t>
      </w:r>
      <w:r w:rsidRPr="00990F87">
        <w:rPr>
          <w:rFonts w:ascii="Times New Roman"/>
        </w:rPr>
        <w:t>75</w:t>
      </w:r>
      <w:r w:rsidR="0006581E">
        <w:rPr>
          <w:rFonts w:ascii="Times New Roman"/>
        </w:rPr>
        <w:t> </w:t>
      </w:r>
      <w:r w:rsidRPr="00990F87">
        <w:rPr>
          <w:rFonts w:ascii="Times New Roman"/>
        </w:rPr>
        <w:t>℃</w:t>
      </w:r>
      <w:r w:rsidRPr="00990F87">
        <w:rPr>
          <w:rFonts w:ascii="Times New Roman"/>
        </w:rPr>
        <w:t>，维持</w:t>
      </w:r>
      <w:r w:rsidRPr="00990F87">
        <w:rPr>
          <w:rFonts w:ascii="Times New Roman"/>
        </w:rPr>
        <w:t>2</w:t>
      </w:r>
      <w:r w:rsidR="0006581E">
        <w:rPr>
          <w:rFonts w:ascii="Times New Roman"/>
        </w:rPr>
        <w:t> </w:t>
      </w:r>
      <w:r w:rsidRPr="00990F87">
        <w:rPr>
          <w:rFonts w:ascii="Times New Roman"/>
        </w:rPr>
        <w:t>d</w:t>
      </w:r>
      <w:r w:rsidRPr="00990F87">
        <w:rPr>
          <w:rFonts w:ascii="Times New Roman"/>
        </w:rPr>
        <w:t>后进行第二次翻堆。在料堆堆顶和堆侧每隔</w:t>
      </w:r>
      <w:r w:rsidRPr="00990F87">
        <w:rPr>
          <w:rFonts w:ascii="Times New Roman"/>
        </w:rPr>
        <w:t>0.5</w:t>
      </w:r>
      <w:r w:rsidR="0006581E">
        <w:rPr>
          <w:rFonts w:ascii="Times New Roman"/>
        </w:rPr>
        <w:t> </w:t>
      </w:r>
      <w:r w:rsidRPr="00990F87">
        <w:rPr>
          <w:rFonts w:ascii="Times New Roman"/>
        </w:rPr>
        <w:t>m</w:t>
      </w:r>
      <w:r w:rsidRPr="00990F87">
        <w:rPr>
          <w:rFonts w:ascii="Times New Roman"/>
        </w:rPr>
        <w:t>打直径</w:t>
      </w:r>
      <w:r w:rsidRPr="00990F87">
        <w:rPr>
          <w:rFonts w:ascii="Times New Roman"/>
        </w:rPr>
        <w:t>2</w:t>
      </w:r>
      <w:r w:rsidR="0006581E">
        <w:rPr>
          <w:rFonts w:ascii="Times New Roman"/>
        </w:rPr>
        <w:t> </w:t>
      </w:r>
      <w:r w:rsidRPr="00990F87">
        <w:rPr>
          <w:rFonts w:ascii="Times New Roman"/>
        </w:rPr>
        <w:t>cm</w:t>
      </w:r>
      <w:r w:rsidRPr="00990F87">
        <w:rPr>
          <w:rFonts w:ascii="Times New Roman"/>
        </w:rPr>
        <w:t>～</w:t>
      </w:r>
      <w:r w:rsidRPr="00990F87">
        <w:rPr>
          <w:rFonts w:ascii="Times New Roman"/>
        </w:rPr>
        <w:t>3</w:t>
      </w:r>
      <w:r w:rsidR="0006581E">
        <w:rPr>
          <w:rFonts w:ascii="Times New Roman"/>
        </w:rPr>
        <w:t> </w:t>
      </w:r>
      <w:r w:rsidRPr="00990F87">
        <w:rPr>
          <w:rFonts w:ascii="Times New Roman"/>
        </w:rPr>
        <w:t>cm</w:t>
      </w:r>
      <w:r w:rsidRPr="00990F87">
        <w:rPr>
          <w:rFonts w:ascii="Times New Roman"/>
        </w:rPr>
        <w:t>的孔，翻堆时尽量抖松粪草，均匀加入石膏及其它辅料。</w:t>
      </w:r>
    </w:p>
    <w:p w:rsidR="00990F87" w:rsidRDefault="00777663" w:rsidP="00990F87">
      <w:pPr>
        <w:pStyle w:val="afff5"/>
        <w:spacing w:before="156" w:after="156"/>
      </w:pPr>
      <w:r w:rsidRPr="00990F87">
        <w:t>第三次翻堆</w:t>
      </w:r>
    </w:p>
    <w:p w:rsidR="00D91200" w:rsidRPr="00990F87" w:rsidRDefault="00777663" w:rsidP="00990F87">
      <w:pPr>
        <w:pStyle w:val="afffffffff"/>
        <w:numPr>
          <w:ilvl w:val="0"/>
          <w:numId w:val="0"/>
        </w:numPr>
        <w:ind w:firstLineChars="200" w:firstLine="420"/>
        <w:rPr>
          <w:rFonts w:ascii="Times New Roman"/>
        </w:rPr>
      </w:pPr>
      <w:r w:rsidRPr="00990F87">
        <w:rPr>
          <w:rFonts w:ascii="Times New Roman"/>
        </w:rPr>
        <w:t>第二次翻堆后</w:t>
      </w:r>
      <w:r w:rsidRPr="00990F87">
        <w:rPr>
          <w:rFonts w:ascii="Times New Roman"/>
        </w:rPr>
        <w:t>1</w:t>
      </w:r>
      <w:r w:rsidR="0006581E">
        <w:rPr>
          <w:rFonts w:ascii="Times New Roman"/>
        </w:rPr>
        <w:t> </w:t>
      </w:r>
      <w:r w:rsidRPr="00990F87">
        <w:rPr>
          <w:rFonts w:ascii="Times New Roman"/>
        </w:rPr>
        <w:t>d</w:t>
      </w:r>
      <w:r w:rsidRPr="00990F87">
        <w:rPr>
          <w:rFonts w:ascii="Times New Roman"/>
        </w:rPr>
        <w:t>～</w:t>
      </w:r>
      <w:r w:rsidRPr="00990F87">
        <w:rPr>
          <w:rFonts w:ascii="Times New Roman"/>
        </w:rPr>
        <w:t>2</w:t>
      </w:r>
      <w:r w:rsidR="0006581E">
        <w:rPr>
          <w:rFonts w:ascii="Times New Roman"/>
        </w:rPr>
        <w:t> </w:t>
      </w:r>
      <w:r w:rsidRPr="00990F87">
        <w:rPr>
          <w:rFonts w:ascii="Times New Roman"/>
        </w:rPr>
        <w:t>d</w:t>
      </w:r>
      <w:r w:rsidRPr="00990F87">
        <w:rPr>
          <w:rFonts w:ascii="Times New Roman"/>
        </w:rPr>
        <w:t>后进行。在料堆中间每隔</w:t>
      </w:r>
      <w:r w:rsidRPr="00990F87">
        <w:rPr>
          <w:rFonts w:ascii="Times New Roman"/>
        </w:rPr>
        <w:t>0.5</w:t>
      </w:r>
      <w:r w:rsidR="0006581E">
        <w:rPr>
          <w:rFonts w:ascii="Times New Roman"/>
        </w:rPr>
        <w:t> </w:t>
      </w:r>
      <w:r w:rsidRPr="00990F87">
        <w:rPr>
          <w:rFonts w:ascii="Times New Roman"/>
        </w:rPr>
        <w:t>m</w:t>
      </w:r>
      <w:r w:rsidRPr="00990F87">
        <w:rPr>
          <w:rFonts w:ascii="Times New Roman"/>
        </w:rPr>
        <w:t>打直径</w:t>
      </w:r>
      <w:r w:rsidRPr="00990F87">
        <w:rPr>
          <w:rFonts w:ascii="Times New Roman"/>
        </w:rPr>
        <w:t>2</w:t>
      </w:r>
      <w:r w:rsidR="0006581E">
        <w:rPr>
          <w:rFonts w:ascii="Times New Roman"/>
        </w:rPr>
        <w:t> </w:t>
      </w:r>
      <w:r w:rsidRPr="00990F87">
        <w:rPr>
          <w:rFonts w:ascii="Times New Roman"/>
        </w:rPr>
        <w:t>cm</w:t>
      </w:r>
      <w:r w:rsidRPr="00990F87">
        <w:rPr>
          <w:rFonts w:ascii="Times New Roman"/>
        </w:rPr>
        <w:t>～</w:t>
      </w:r>
      <w:r w:rsidRPr="00990F87">
        <w:rPr>
          <w:rFonts w:ascii="Times New Roman"/>
        </w:rPr>
        <w:t>3</w:t>
      </w:r>
      <w:r w:rsidR="0006581E">
        <w:rPr>
          <w:rFonts w:ascii="Times New Roman"/>
        </w:rPr>
        <w:t> </w:t>
      </w:r>
      <w:r w:rsidRPr="00990F87">
        <w:rPr>
          <w:rFonts w:ascii="Times New Roman"/>
        </w:rPr>
        <w:t>cm</w:t>
      </w:r>
      <w:r w:rsidRPr="00990F87">
        <w:rPr>
          <w:rFonts w:ascii="Times New Roman"/>
        </w:rPr>
        <w:t>的孔，将熟石灰均匀分层撒在牛粪上。整个堆置过程料堆水分掌握前湿、中干、后调整的原则。此次翻堆原则上不浇水，较干的地方补浇少量水。</w:t>
      </w:r>
    </w:p>
    <w:p w:rsidR="00D91200" w:rsidRPr="00990F87" w:rsidRDefault="00777663">
      <w:pPr>
        <w:pStyle w:val="afff3"/>
        <w:spacing w:before="156" w:after="156"/>
        <w:rPr>
          <w:rFonts w:ascii="Times New Roman"/>
        </w:rPr>
      </w:pPr>
      <w:bookmarkStart w:id="102" w:name="_Toc424223763"/>
      <w:r w:rsidRPr="00990F87">
        <w:rPr>
          <w:rFonts w:ascii="Times New Roman"/>
        </w:rPr>
        <w:t>二次发酵</w:t>
      </w:r>
      <w:bookmarkEnd w:id="102"/>
    </w:p>
    <w:p w:rsidR="00D91200" w:rsidRPr="00990F87" w:rsidRDefault="00777663">
      <w:pPr>
        <w:pStyle w:val="afffffffffff9"/>
        <w:rPr>
          <w:rFonts w:ascii="Times New Roman" w:hAnsi="Times New Roman"/>
        </w:rPr>
      </w:pPr>
      <w:r w:rsidRPr="00990F87">
        <w:rPr>
          <w:rFonts w:ascii="Times New Roman" w:hAnsi="Times New Roman"/>
        </w:rPr>
        <w:t>一次发酵完成后，趁热将栽培料移到日光温室层架上，铺料厚度</w:t>
      </w:r>
      <w:r w:rsidRPr="00990F87">
        <w:rPr>
          <w:rFonts w:ascii="Times New Roman" w:hAnsi="Times New Roman"/>
        </w:rPr>
        <w:t>35</w:t>
      </w:r>
      <w:r w:rsidR="0006581E">
        <w:rPr>
          <w:rFonts w:ascii="MS Mincho" w:eastAsia="MS Mincho" w:hAnsi="MS Mincho" w:cs="MS Mincho" w:hint="eastAsia"/>
        </w:rPr>
        <w:t> </w:t>
      </w:r>
      <w:r w:rsidRPr="00990F87">
        <w:rPr>
          <w:rFonts w:ascii="Times New Roman" w:hAnsi="Times New Roman"/>
        </w:rPr>
        <w:t>cm</w:t>
      </w:r>
      <w:r w:rsidRPr="00990F87">
        <w:rPr>
          <w:rFonts w:ascii="Times New Roman" w:hAnsi="Times New Roman"/>
        </w:rPr>
        <w:t>左右，上下两层不铺料，迅速加温，使料温升到</w:t>
      </w:r>
      <w:r w:rsidR="0006581E">
        <w:rPr>
          <w:rFonts w:ascii="Times New Roman" w:hAnsi="Times New Roman"/>
        </w:rPr>
        <w:t>60</w:t>
      </w:r>
      <w:r w:rsidR="0006581E">
        <w:rPr>
          <w:rFonts w:ascii="MS Mincho" w:eastAsia="MS Mincho" w:hAnsi="MS Mincho" w:cs="MS Mincho" w:hint="eastAsia"/>
        </w:rPr>
        <w:t> </w:t>
      </w:r>
      <w:r w:rsidRPr="00990F87">
        <w:rPr>
          <w:rFonts w:ascii="Times New Roman" w:hAnsi="Times New Roman"/>
        </w:rPr>
        <w:t>℃</w:t>
      </w:r>
      <w:r w:rsidRPr="00990F87">
        <w:rPr>
          <w:rFonts w:ascii="Times New Roman" w:hAnsi="Times New Roman"/>
        </w:rPr>
        <w:t>，维持</w:t>
      </w:r>
      <w:r w:rsidRPr="00990F87">
        <w:rPr>
          <w:rFonts w:ascii="Times New Roman" w:hAnsi="Times New Roman"/>
        </w:rPr>
        <w:t>6</w:t>
      </w:r>
      <w:r w:rsidR="0006581E">
        <w:rPr>
          <w:rFonts w:ascii="MS Mincho" w:eastAsia="MS Mincho" w:hAnsi="MS Mincho" w:cs="MS Mincho" w:hint="eastAsia"/>
        </w:rPr>
        <w:t> </w:t>
      </w:r>
      <w:r w:rsidRPr="00990F87">
        <w:rPr>
          <w:rFonts w:ascii="Times New Roman" w:hAnsi="Times New Roman"/>
        </w:rPr>
        <w:t>h</w:t>
      </w:r>
      <w:r w:rsidRPr="00990F87">
        <w:rPr>
          <w:rFonts w:ascii="Times New Roman" w:hAnsi="Times New Roman"/>
        </w:rPr>
        <w:t>～</w:t>
      </w:r>
      <w:r w:rsidRPr="00990F87">
        <w:rPr>
          <w:rFonts w:ascii="Times New Roman" w:hAnsi="Times New Roman"/>
        </w:rPr>
        <w:t>10</w:t>
      </w:r>
      <w:r w:rsidR="0006581E">
        <w:rPr>
          <w:rFonts w:ascii="MS Mincho" w:eastAsia="MS Mincho" w:hAnsi="MS Mincho" w:cs="MS Mincho" w:hint="eastAsia"/>
        </w:rPr>
        <w:t> </w:t>
      </w:r>
      <w:r w:rsidRPr="00990F87">
        <w:rPr>
          <w:rFonts w:ascii="Times New Roman" w:hAnsi="Times New Roman"/>
        </w:rPr>
        <w:t>h</w:t>
      </w:r>
      <w:r w:rsidRPr="00990F87">
        <w:rPr>
          <w:rFonts w:ascii="Times New Roman" w:hAnsi="Times New Roman"/>
        </w:rPr>
        <w:t>，然后使料温逐渐降至</w:t>
      </w:r>
      <w:r w:rsidRPr="00990F87">
        <w:rPr>
          <w:rFonts w:ascii="Times New Roman" w:hAnsi="Times New Roman"/>
        </w:rPr>
        <w:t>50</w:t>
      </w:r>
      <w:r w:rsidR="0006581E">
        <w:rPr>
          <w:rFonts w:ascii="MS Mincho" w:eastAsia="MS Mincho" w:hAnsi="MS Mincho" w:cs="MS Mincho" w:hint="eastAsia"/>
        </w:rPr>
        <w:t> </w:t>
      </w:r>
      <w:r w:rsidRPr="00990F87">
        <w:rPr>
          <w:rFonts w:ascii="Times New Roman" w:hAnsi="Times New Roman"/>
        </w:rPr>
        <w:t>℃</w:t>
      </w:r>
      <w:r w:rsidRPr="00990F87">
        <w:rPr>
          <w:rFonts w:ascii="Times New Roman" w:hAnsi="Times New Roman"/>
        </w:rPr>
        <w:t>～</w:t>
      </w:r>
      <w:r w:rsidRPr="00990F87">
        <w:rPr>
          <w:rFonts w:ascii="Times New Roman" w:hAnsi="Times New Roman"/>
        </w:rPr>
        <w:t>52</w:t>
      </w:r>
      <w:r w:rsidR="0006581E">
        <w:rPr>
          <w:rFonts w:ascii="MS Mincho" w:eastAsia="MS Mincho" w:hAnsi="MS Mincho" w:cs="MS Mincho" w:hint="eastAsia"/>
        </w:rPr>
        <w:t> </w:t>
      </w:r>
      <w:r w:rsidRPr="00990F87">
        <w:rPr>
          <w:rFonts w:ascii="Times New Roman" w:hAnsi="Times New Roman"/>
        </w:rPr>
        <w:t>℃</w:t>
      </w:r>
      <w:r w:rsidRPr="00990F87">
        <w:rPr>
          <w:rFonts w:ascii="Times New Roman" w:hAnsi="Times New Roman"/>
        </w:rPr>
        <w:t>，保持</w:t>
      </w:r>
      <w:r w:rsidRPr="00990F87">
        <w:rPr>
          <w:rFonts w:ascii="Times New Roman" w:hAnsi="Times New Roman"/>
        </w:rPr>
        <w:t>3</w:t>
      </w:r>
      <w:r w:rsidR="0006581E">
        <w:rPr>
          <w:rFonts w:ascii="MS Mincho" w:eastAsia="MS Mincho" w:hAnsi="MS Mincho" w:cs="MS Mincho" w:hint="eastAsia"/>
        </w:rPr>
        <w:t> </w:t>
      </w:r>
      <w:r w:rsidRPr="00990F87">
        <w:rPr>
          <w:rFonts w:ascii="Times New Roman" w:hAnsi="Times New Roman"/>
        </w:rPr>
        <w:t>d</w:t>
      </w:r>
      <w:r w:rsidRPr="00990F87">
        <w:rPr>
          <w:rFonts w:ascii="Times New Roman" w:hAnsi="Times New Roman"/>
        </w:rPr>
        <w:t>～</w:t>
      </w:r>
      <w:r w:rsidRPr="00990F87">
        <w:rPr>
          <w:rFonts w:ascii="Times New Roman" w:hAnsi="Times New Roman"/>
        </w:rPr>
        <w:t>7</w:t>
      </w:r>
      <w:r w:rsidR="0006581E">
        <w:rPr>
          <w:rFonts w:ascii="MS Mincho" w:eastAsia="MS Mincho" w:hAnsi="MS Mincho" w:cs="MS Mincho" w:hint="eastAsia"/>
        </w:rPr>
        <w:t> </w:t>
      </w:r>
      <w:r w:rsidRPr="00990F87">
        <w:rPr>
          <w:rFonts w:ascii="Times New Roman" w:hAnsi="Times New Roman"/>
        </w:rPr>
        <w:t>d</w:t>
      </w:r>
      <w:r w:rsidRPr="00990F87">
        <w:rPr>
          <w:rFonts w:ascii="Times New Roman" w:hAnsi="Times New Roman"/>
        </w:rPr>
        <w:t>，同时适当通风换气。</w:t>
      </w:r>
    </w:p>
    <w:p w:rsidR="00D91200" w:rsidRPr="00990F87" w:rsidRDefault="00777663">
      <w:pPr>
        <w:pStyle w:val="afff3"/>
        <w:spacing w:before="156" w:after="156"/>
        <w:rPr>
          <w:rFonts w:ascii="Times New Roman"/>
        </w:rPr>
      </w:pPr>
      <w:bookmarkStart w:id="103" w:name="_Toc424223764"/>
      <w:bookmarkStart w:id="104" w:name="_Toc438645237"/>
      <w:bookmarkStart w:id="105" w:name="_Toc390178047"/>
      <w:r w:rsidRPr="00990F87">
        <w:rPr>
          <w:rFonts w:ascii="Times New Roman"/>
        </w:rPr>
        <w:t>菇房</w:t>
      </w:r>
      <w:bookmarkEnd w:id="103"/>
      <w:r w:rsidRPr="00990F87">
        <w:rPr>
          <w:rFonts w:ascii="Times New Roman"/>
        </w:rPr>
        <w:t>处理</w:t>
      </w:r>
      <w:bookmarkEnd w:id="104"/>
    </w:p>
    <w:p w:rsidR="00D91200" w:rsidRPr="00990F87" w:rsidRDefault="00777663">
      <w:pPr>
        <w:ind w:firstLineChars="200" w:firstLine="420"/>
        <w:rPr>
          <w:rFonts w:ascii="Times New Roman" w:hAnsi="Times New Roman"/>
        </w:rPr>
      </w:pPr>
      <w:r w:rsidRPr="00990F87">
        <w:rPr>
          <w:rFonts w:ascii="Times New Roman" w:hAnsi="Times New Roman"/>
        </w:rPr>
        <w:t>应符合</w:t>
      </w:r>
      <w:r w:rsidRPr="00990F87">
        <w:rPr>
          <w:rFonts w:ascii="Times New Roman" w:hAnsi="Times New Roman"/>
        </w:rPr>
        <w:t>NY/T 2375</w:t>
      </w:r>
      <w:r w:rsidRPr="00990F87">
        <w:rPr>
          <w:rFonts w:ascii="Times New Roman" w:hAnsi="Times New Roman"/>
        </w:rPr>
        <w:t>规定的要求。</w:t>
      </w:r>
    </w:p>
    <w:p w:rsidR="00D91200" w:rsidRPr="00990F87" w:rsidRDefault="00777663">
      <w:pPr>
        <w:pStyle w:val="afff2"/>
        <w:spacing w:before="312" w:after="312"/>
        <w:rPr>
          <w:rFonts w:ascii="Times New Roman"/>
        </w:rPr>
      </w:pPr>
      <w:bookmarkStart w:id="106" w:name="_Toc156088242"/>
      <w:bookmarkStart w:id="107" w:name="_Toc162653540"/>
      <w:bookmarkStart w:id="108" w:name="_Toc162654908"/>
      <w:bookmarkStart w:id="109" w:name="_Toc156093807"/>
      <w:bookmarkStart w:id="110" w:name="_Toc442193654"/>
      <w:bookmarkStart w:id="111" w:name="_Toc442191891"/>
      <w:bookmarkStart w:id="112" w:name="_Toc424223765"/>
      <w:bookmarkStart w:id="113" w:name="_Toc438645238"/>
      <w:bookmarkStart w:id="114" w:name="_Toc162806416"/>
      <w:bookmarkEnd w:id="105"/>
      <w:r w:rsidRPr="00990F87">
        <w:rPr>
          <w:rFonts w:ascii="Times New Roman"/>
        </w:rPr>
        <w:t>播种</w:t>
      </w:r>
      <w:bookmarkEnd w:id="106"/>
      <w:bookmarkEnd w:id="107"/>
      <w:bookmarkEnd w:id="108"/>
      <w:bookmarkEnd w:id="109"/>
      <w:bookmarkEnd w:id="110"/>
      <w:bookmarkEnd w:id="111"/>
      <w:bookmarkEnd w:id="112"/>
      <w:bookmarkEnd w:id="113"/>
      <w:bookmarkEnd w:id="114"/>
    </w:p>
    <w:p w:rsidR="00D91200" w:rsidRPr="00990F87" w:rsidRDefault="00777663">
      <w:pPr>
        <w:pStyle w:val="afff3"/>
        <w:spacing w:before="156" w:after="156"/>
        <w:rPr>
          <w:rFonts w:ascii="Times New Roman"/>
        </w:rPr>
      </w:pPr>
      <w:bookmarkStart w:id="115" w:name="_Toc424223766"/>
      <w:r w:rsidRPr="00990F87">
        <w:rPr>
          <w:rFonts w:ascii="Times New Roman"/>
        </w:rPr>
        <w:t>播种时期</w:t>
      </w:r>
    </w:p>
    <w:p w:rsidR="00D91200" w:rsidRPr="00990F87" w:rsidRDefault="00777663">
      <w:pPr>
        <w:pStyle w:val="af3"/>
        <w:numPr>
          <w:ilvl w:val="0"/>
          <w:numId w:val="0"/>
        </w:numPr>
        <w:spacing w:before="156" w:after="156"/>
        <w:ind w:firstLineChars="200" w:firstLine="420"/>
        <w:rPr>
          <w:rFonts w:ascii="Times New Roman" w:hAnsi="Times New Roman"/>
          <w:color w:val="000000"/>
        </w:rPr>
      </w:pPr>
      <w:r w:rsidRPr="00990F87">
        <w:rPr>
          <w:rFonts w:ascii="Times New Roman" w:eastAsia="宋体" w:hAnsi="Times New Roman"/>
          <w:color w:val="000000"/>
          <w:szCs w:val="20"/>
        </w:rPr>
        <w:t>日光温室栽培双孢蘑菇适宜发菌的气温在</w:t>
      </w:r>
      <w:r w:rsidRPr="00990F87">
        <w:rPr>
          <w:rFonts w:ascii="Times New Roman" w:eastAsia="宋体" w:hAnsi="Times New Roman"/>
          <w:color w:val="000000"/>
          <w:szCs w:val="20"/>
        </w:rPr>
        <w:t>22</w:t>
      </w:r>
      <w:r w:rsidR="0006581E">
        <w:rPr>
          <w:rFonts w:ascii="MS Mincho" w:eastAsia="MS Mincho" w:hAnsi="MS Mincho" w:cs="MS Mincho" w:hint="eastAsia"/>
        </w:rPr>
        <w:t> </w:t>
      </w:r>
      <w:r w:rsidRPr="00990F87">
        <w:rPr>
          <w:rFonts w:ascii="Times New Roman" w:eastAsia="宋体" w:hAnsi="Times New Roman"/>
          <w:color w:val="000000"/>
          <w:szCs w:val="20"/>
        </w:rPr>
        <w:t>℃</w:t>
      </w:r>
      <w:r w:rsidRPr="00990F87">
        <w:rPr>
          <w:rFonts w:ascii="Times New Roman" w:eastAsia="宋体" w:hAnsi="Times New Roman"/>
          <w:color w:val="000000"/>
          <w:szCs w:val="20"/>
        </w:rPr>
        <w:t>～</w:t>
      </w:r>
      <w:r w:rsidRPr="00990F87">
        <w:rPr>
          <w:rFonts w:ascii="Times New Roman" w:eastAsia="宋体" w:hAnsi="Times New Roman"/>
          <w:color w:val="000000"/>
          <w:szCs w:val="20"/>
        </w:rPr>
        <w:t>28</w:t>
      </w:r>
      <w:r w:rsidR="0006581E">
        <w:rPr>
          <w:rFonts w:ascii="MS Mincho" w:eastAsia="MS Mincho" w:hAnsi="MS Mincho" w:cs="MS Mincho" w:hint="eastAsia"/>
        </w:rPr>
        <w:t> </w:t>
      </w:r>
      <w:r w:rsidRPr="00990F87">
        <w:rPr>
          <w:rFonts w:ascii="Times New Roman" w:eastAsia="宋体" w:hAnsi="Times New Roman"/>
          <w:color w:val="000000"/>
          <w:szCs w:val="20"/>
        </w:rPr>
        <w:t>℃</w:t>
      </w:r>
      <w:r w:rsidRPr="00990F87">
        <w:rPr>
          <w:rFonts w:ascii="Times New Roman" w:eastAsia="宋体" w:hAnsi="Times New Roman"/>
          <w:color w:val="000000"/>
          <w:szCs w:val="20"/>
        </w:rPr>
        <w:t>，需要</w:t>
      </w:r>
      <w:r w:rsidRPr="00990F87">
        <w:rPr>
          <w:rFonts w:ascii="Times New Roman" w:eastAsia="宋体" w:hAnsi="Times New Roman"/>
          <w:color w:val="000000"/>
          <w:szCs w:val="20"/>
        </w:rPr>
        <w:t>35</w:t>
      </w:r>
      <w:r w:rsidR="0006581E">
        <w:rPr>
          <w:rFonts w:ascii="MS Mincho" w:eastAsia="MS Mincho" w:hAnsi="MS Mincho" w:cs="MS Mincho" w:hint="eastAsia"/>
        </w:rPr>
        <w:t> </w:t>
      </w:r>
      <w:r w:rsidRPr="00990F87">
        <w:rPr>
          <w:rFonts w:ascii="Times New Roman" w:hAnsi="Times New Roman"/>
        </w:rPr>
        <w:t>d</w:t>
      </w:r>
      <w:r w:rsidRPr="00990F87">
        <w:rPr>
          <w:rFonts w:ascii="Times New Roman" w:eastAsia="宋体" w:hAnsi="Times New Roman"/>
          <w:color w:val="000000"/>
          <w:szCs w:val="20"/>
        </w:rPr>
        <w:t>～</w:t>
      </w:r>
      <w:r w:rsidRPr="00990F87">
        <w:rPr>
          <w:rFonts w:ascii="Times New Roman" w:eastAsia="宋体" w:hAnsi="Times New Roman"/>
          <w:color w:val="000000"/>
          <w:szCs w:val="20"/>
        </w:rPr>
        <w:t>45</w:t>
      </w:r>
      <w:r w:rsidR="0006581E">
        <w:rPr>
          <w:rFonts w:ascii="MS Mincho" w:eastAsia="MS Mincho" w:hAnsi="MS Mincho" w:cs="MS Mincho" w:hint="eastAsia"/>
        </w:rPr>
        <w:t> </w:t>
      </w:r>
      <w:r w:rsidRPr="00990F87">
        <w:rPr>
          <w:rFonts w:ascii="Times New Roman" w:eastAsia="宋体" w:hAnsi="Times New Roman"/>
          <w:color w:val="000000"/>
          <w:szCs w:val="20"/>
        </w:rPr>
        <w:t>d</w:t>
      </w:r>
      <w:r w:rsidRPr="00990F87">
        <w:rPr>
          <w:rFonts w:ascii="Times New Roman" w:eastAsia="宋体" w:hAnsi="Times New Roman"/>
          <w:color w:val="000000"/>
          <w:szCs w:val="20"/>
        </w:rPr>
        <w:t>；适宜出菇的气温在</w:t>
      </w:r>
      <w:r w:rsidRPr="00990F87">
        <w:rPr>
          <w:rFonts w:ascii="Times New Roman" w:eastAsia="宋体" w:hAnsi="Times New Roman"/>
          <w:color w:val="000000"/>
          <w:szCs w:val="20"/>
        </w:rPr>
        <w:t>12</w:t>
      </w:r>
      <w:r w:rsidR="0006581E">
        <w:rPr>
          <w:rFonts w:ascii="MS Mincho" w:eastAsia="MS Mincho" w:hAnsi="MS Mincho" w:cs="MS Mincho" w:hint="eastAsia"/>
        </w:rPr>
        <w:t> </w:t>
      </w:r>
      <w:r w:rsidRPr="00990F87">
        <w:rPr>
          <w:rFonts w:ascii="Times New Roman" w:eastAsia="宋体" w:hAnsi="Times New Roman"/>
          <w:color w:val="000000"/>
          <w:szCs w:val="20"/>
        </w:rPr>
        <w:t>℃</w:t>
      </w:r>
      <w:r w:rsidRPr="00990F87">
        <w:rPr>
          <w:rFonts w:ascii="Times New Roman" w:eastAsia="宋体" w:hAnsi="Times New Roman"/>
          <w:color w:val="000000"/>
          <w:szCs w:val="20"/>
        </w:rPr>
        <w:t>～</w:t>
      </w:r>
      <w:r w:rsidRPr="00990F87">
        <w:rPr>
          <w:rFonts w:ascii="Times New Roman" w:eastAsia="宋体" w:hAnsi="Times New Roman"/>
          <w:color w:val="000000"/>
          <w:szCs w:val="20"/>
        </w:rPr>
        <w:t>18</w:t>
      </w:r>
      <w:r w:rsidR="0006581E">
        <w:rPr>
          <w:rFonts w:ascii="MS Mincho" w:eastAsia="MS Mincho" w:hAnsi="MS Mincho" w:cs="MS Mincho" w:hint="eastAsia"/>
        </w:rPr>
        <w:t> </w:t>
      </w:r>
      <w:r w:rsidRPr="00990F87">
        <w:rPr>
          <w:rFonts w:ascii="Times New Roman" w:eastAsia="宋体" w:hAnsi="Times New Roman"/>
          <w:color w:val="000000"/>
          <w:szCs w:val="20"/>
        </w:rPr>
        <w:t>℃</w:t>
      </w:r>
      <w:r w:rsidRPr="00990F87">
        <w:rPr>
          <w:rFonts w:ascii="Times New Roman" w:eastAsia="宋体" w:hAnsi="Times New Roman"/>
          <w:color w:val="000000"/>
          <w:szCs w:val="20"/>
        </w:rPr>
        <w:t>，据此确定播种日期。根据我省的气候条件，一般在</w:t>
      </w:r>
      <w:r w:rsidRPr="00990F87">
        <w:rPr>
          <w:rFonts w:ascii="Times New Roman" w:eastAsia="宋体" w:hAnsi="Times New Roman"/>
          <w:color w:val="000000"/>
          <w:szCs w:val="20"/>
        </w:rPr>
        <w:t>7</w:t>
      </w:r>
      <w:r w:rsidRPr="00990F87">
        <w:rPr>
          <w:rFonts w:ascii="Times New Roman" w:eastAsia="宋体" w:hAnsi="Times New Roman"/>
          <w:color w:val="000000"/>
          <w:szCs w:val="20"/>
        </w:rPr>
        <w:t>月中旬播种，</w:t>
      </w:r>
      <w:r w:rsidRPr="00990F87">
        <w:rPr>
          <w:rFonts w:ascii="Times New Roman" w:eastAsia="宋体" w:hAnsi="Times New Roman"/>
          <w:color w:val="000000"/>
          <w:szCs w:val="20"/>
        </w:rPr>
        <w:t>8</w:t>
      </w:r>
      <w:r w:rsidRPr="00990F87">
        <w:rPr>
          <w:rFonts w:ascii="Times New Roman" w:eastAsia="宋体" w:hAnsi="Times New Roman"/>
          <w:color w:val="000000"/>
          <w:szCs w:val="20"/>
        </w:rPr>
        <w:t>月中下旬出菇，南部地区稍晚一些，北部地区要提早一些。</w:t>
      </w:r>
      <w:bookmarkEnd w:id="115"/>
    </w:p>
    <w:p w:rsidR="00D91200" w:rsidRPr="00990F87" w:rsidRDefault="00777663">
      <w:pPr>
        <w:pStyle w:val="afff3"/>
        <w:spacing w:before="156" w:after="156"/>
        <w:rPr>
          <w:rFonts w:ascii="Times New Roman"/>
        </w:rPr>
      </w:pPr>
      <w:bookmarkStart w:id="116" w:name="_Toc424223767"/>
      <w:r w:rsidRPr="00990F87">
        <w:rPr>
          <w:rFonts w:ascii="Times New Roman"/>
        </w:rPr>
        <w:t>用具消毒</w:t>
      </w:r>
      <w:bookmarkEnd w:id="116"/>
    </w:p>
    <w:p w:rsidR="00D91200" w:rsidRPr="00990F87" w:rsidRDefault="00777663">
      <w:pPr>
        <w:pStyle w:val="afffffffffff9"/>
        <w:spacing w:line="360" w:lineRule="auto"/>
        <w:rPr>
          <w:rFonts w:ascii="Times New Roman" w:hAnsi="Times New Roman"/>
        </w:rPr>
      </w:pPr>
      <w:r w:rsidRPr="00990F87">
        <w:rPr>
          <w:rFonts w:ascii="Times New Roman" w:hAnsi="Times New Roman"/>
        </w:rPr>
        <w:t>将播种用具用</w:t>
      </w:r>
      <w:r w:rsidRPr="00990F87">
        <w:rPr>
          <w:rFonts w:ascii="Times New Roman" w:hAnsi="Times New Roman"/>
        </w:rPr>
        <w:t xml:space="preserve"> 0.1%</w:t>
      </w:r>
      <w:r w:rsidRPr="00990F87">
        <w:rPr>
          <w:rFonts w:ascii="Times New Roman" w:hAnsi="Times New Roman"/>
        </w:rPr>
        <w:t>的高锰酸钾溶液消毒，播种人员用</w:t>
      </w:r>
      <w:r w:rsidRPr="00990F87">
        <w:rPr>
          <w:rFonts w:ascii="Times New Roman" w:hAnsi="Times New Roman"/>
        </w:rPr>
        <w:t xml:space="preserve"> 75%</w:t>
      </w:r>
      <w:r w:rsidRPr="00990F87">
        <w:rPr>
          <w:rFonts w:ascii="Times New Roman" w:hAnsi="Times New Roman"/>
        </w:rPr>
        <w:t>酒精洗手。</w:t>
      </w:r>
      <w:bookmarkStart w:id="117" w:name="_Toc424223768"/>
    </w:p>
    <w:p w:rsidR="00D91200" w:rsidRPr="00990F87" w:rsidRDefault="00777663">
      <w:pPr>
        <w:pStyle w:val="afff3"/>
        <w:spacing w:before="156" w:after="156"/>
        <w:rPr>
          <w:rFonts w:ascii="Times New Roman"/>
        </w:rPr>
      </w:pPr>
      <w:r w:rsidRPr="00990F87">
        <w:rPr>
          <w:rFonts w:ascii="Times New Roman"/>
        </w:rPr>
        <w:t>播种量</w:t>
      </w:r>
    </w:p>
    <w:p w:rsidR="00D91200" w:rsidRPr="00990F87" w:rsidRDefault="00777663">
      <w:pPr>
        <w:pStyle w:val="afffff4"/>
        <w:ind w:firstLine="420"/>
        <w:rPr>
          <w:rFonts w:ascii="Times New Roman"/>
          <w:color w:val="000000"/>
          <w:kern w:val="2"/>
        </w:rPr>
      </w:pPr>
      <w:r w:rsidRPr="00990F87">
        <w:rPr>
          <w:rFonts w:ascii="Times New Roman"/>
          <w:color w:val="000000"/>
        </w:rPr>
        <w:t>播种量为每平方米</w:t>
      </w:r>
      <w:r w:rsidRPr="00990F87">
        <w:rPr>
          <w:rFonts w:ascii="Times New Roman"/>
          <w:color w:val="000000"/>
        </w:rPr>
        <w:t>750</w:t>
      </w:r>
      <w:r w:rsidR="0006581E">
        <w:rPr>
          <w:rFonts w:ascii="Times New Roman"/>
        </w:rPr>
        <w:t> </w:t>
      </w:r>
      <w:r w:rsidRPr="00990F87">
        <w:rPr>
          <w:rFonts w:ascii="Times New Roman"/>
          <w:color w:val="000000"/>
          <w:kern w:val="2"/>
        </w:rPr>
        <w:t>mL</w:t>
      </w:r>
      <w:r w:rsidRPr="00990F87">
        <w:rPr>
          <w:rFonts w:ascii="Times New Roman"/>
          <w:color w:val="000000"/>
          <w:kern w:val="2"/>
        </w:rPr>
        <w:t>麦粒种</w:t>
      </w:r>
      <w:r w:rsidRPr="00990F87">
        <w:rPr>
          <w:rFonts w:ascii="Times New Roman"/>
          <w:color w:val="000000"/>
          <w:kern w:val="2"/>
        </w:rPr>
        <w:t>1</w:t>
      </w:r>
      <w:r w:rsidRPr="00990F87">
        <w:rPr>
          <w:rFonts w:ascii="Times New Roman"/>
          <w:color w:val="000000"/>
          <w:kern w:val="2"/>
        </w:rPr>
        <w:t>瓶。</w:t>
      </w:r>
    </w:p>
    <w:p w:rsidR="00D91200" w:rsidRPr="00990F87" w:rsidRDefault="00777663">
      <w:pPr>
        <w:pStyle w:val="afff3"/>
        <w:spacing w:before="156" w:after="156"/>
        <w:rPr>
          <w:rFonts w:ascii="Times New Roman"/>
        </w:rPr>
      </w:pPr>
      <w:r w:rsidRPr="00990F87">
        <w:rPr>
          <w:rFonts w:ascii="Times New Roman"/>
        </w:rPr>
        <w:t>铺料</w:t>
      </w:r>
    </w:p>
    <w:p w:rsidR="00D91200" w:rsidRPr="00990F87" w:rsidRDefault="00777663">
      <w:pPr>
        <w:pStyle w:val="afffff4"/>
        <w:ind w:firstLine="420"/>
        <w:rPr>
          <w:rFonts w:ascii="Times New Roman"/>
        </w:rPr>
      </w:pPr>
      <w:r w:rsidRPr="00990F87">
        <w:rPr>
          <w:rFonts w:ascii="Times New Roman"/>
          <w:color w:val="000000"/>
        </w:rPr>
        <w:t>二次发酵后，通风，待栽培料温度降至</w:t>
      </w:r>
      <w:r w:rsidRPr="00990F87">
        <w:rPr>
          <w:rFonts w:ascii="Times New Roman"/>
          <w:color w:val="000000"/>
        </w:rPr>
        <w:t xml:space="preserve"> 30</w:t>
      </w:r>
      <w:r w:rsidR="00020CA5">
        <w:rPr>
          <w:rFonts w:ascii="Times New Roman"/>
          <w:color w:val="000000"/>
        </w:rPr>
        <w:t> </w:t>
      </w:r>
      <w:r w:rsidR="0006581E">
        <w:rPr>
          <w:rFonts w:ascii="Times New Roman"/>
          <w:color w:val="000000"/>
        </w:rPr>
        <w:t>℃</w:t>
      </w:r>
      <w:r w:rsidRPr="00990F87">
        <w:rPr>
          <w:rFonts w:ascii="Times New Roman"/>
          <w:color w:val="000000"/>
        </w:rPr>
        <w:t>以下时，将发酵好的培养料均匀分配到各层床架上，厚度</w:t>
      </w:r>
      <w:r w:rsidRPr="00990F87">
        <w:rPr>
          <w:rFonts w:ascii="Times New Roman"/>
          <w:color w:val="000000"/>
        </w:rPr>
        <w:t>18</w:t>
      </w:r>
      <w:r w:rsidR="00020CA5">
        <w:rPr>
          <w:rFonts w:ascii="Times New Roman"/>
          <w:color w:val="000000"/>
        </w:rPr>
        <w:t> </w:t>
      </w:r>
      <w:r w:rsidRPr="00990F87">
        <w:rPr>
          <w:rFonts w:ascii="Times New Roman"/>
          <w:color w:val="000000"/>
        </w:rPr>
        <w:t>cm</w:t>
      </w:r>
      <w:r w:rsidRPr="00990F87">
        <w:rPr>
          <w:rFonts w:ascii="Times New Roman"/>
          <w:color w:val="000000"/>
        </w:rPr>
        <w:t>～</w:t>
      </w:r>
      <w:r w:rsidRPr="00990F87">
        <w:rPr>
          <w:rFonts w:ascii="Times New Roman"/>
          <w:color w:val="000000"/>
        </w:rPr>
        <w:t>20 cm</w:t>
      </w:r>
      <w:r w:rsidRPr="00990F87">
        <w:rPr>
          <w:rFonts w:ascii="Times New Roman"/>
          <w:color w:val="000000"/>
        </w:rPr>
        <w:t>，上下翻透抖松，整平料面。</w:t>
      </w:r>
    </w:p>
    <w:p w:rsidR="00D91200" w:rsidRPr="00990F87" w:rsidRDefault="00777663">
      <w:pPr>
        <w:pStyle w:val="afff3"/>
        <w:spacing w:before="156" w:after="156"/>
        <w:rPr>
          <w:rFonts w:ascii="Times New Roman"/>
        </w:rPr>
      </w:pPr>
      <w:r w:rsidRPr="00990F87">
        <w:rPr>
          <w:rFonts w:ascii="Times New Roman"/>
        </w:rPr>
        <w:t>播种方法</w:t>
      </w:r>
      <w:bookmarkEnd w:id="117"/>
    </w:p>
    <w:p w:rsidR="00D91200" w:rsidRPr="00990F87" w:rsidRDefault="00777663">
      <w:pPr>
        <w:pStyle w:val="afffffffffff9"/>
        <w:rPr>
          <w:rFonts w:ascii="Times New Roman" w:hAnsi="Times New Roman"/>
          <w:color w:val="000000"/>
          <w:kern w:val="2"/>
        </w:rPr>
      </w:pPr>
      <w:r w:rsidRPr="00990F87">
        <w:rPr>
          <w:rFonts w:ascii="Times New Roman" w:hAnsi="Times New Roman"/>
          <w:color w:val="000000"/>
        </w:rPr>
        <w:t>当料温稳定在</w:t>
      </w:r>
      <w:r w:rsidRPr="00990F87">
        <w:rPr>
          <w:rFonts w:ascii="Times New Roman" w:hAnsi="Times New Roman"/>
          <w:color w:val="000000"/>
        </w:rPr>
        <w:t xml:space="preserve"> 28</w:t>
      </w:r>
      <w:r w:rsidR="00020CA5">
        <w:rPr>
          <w:rFonts w:ascii="MS Mincho" w:eastAsia="MS Mincho" w:hAnsi="MS Mincho" w:cs="MS Mincho" w:hint="eastAsia"/>
          <w:color w:val="000000"/>
        </w:rPr>
        <w:t> </w:t>
      </w:r>
      <w:r w:rsidR="0006581E">
        <w:rPr>
          <w:rFonts w:ascii="Times New Roman" w:hAnsi="Times New Roman"/>
          <w:color w:val="000000"/>
        </w:rPr>
        <w:t>℃</w:t>
      </w:r>
      <w:r w:rsidRPr="00990F87">
        <w:rPr>
          <w:rFonts w:ascii="Times New Roman" w:hAnsi="Times New Roman"/>
          <w:color w:val="000000"/>
        </w:rPr>
        <w:t>左右时，开始播种。</w:t>
      </w:r>
      <w:r w:rsidRPr="00990F87">
        <w:rPr>
          <w:rFonts w:ascii="Times New Roman" w:hAnsi="Times New Roman"/>
          <w:color w:val="000000"/>
          <w:kern w:val="2"/>
        </w:rPr>
        <w:t>先将</w:t>
      </w:r>
      <w:r w:rsidRPr="00990F87">
        <w:rPr>
          <w:rFonts w:ascii="Times New Roman" w:hAnsi="Times New Roman"/>
        </w:rPr>
        <w:t>2/3</w:t>
      </w:r>
      <w:r w:rsidRPr="00990F87">
        <w:rPr>
          <w:rFonts w:ascii="Times New Roman" w:hAnsi="Times New Roman"/>
          <w:color w:val="000000"/>
          <w:kern w:val="2"/>
        </w:rPr>
        <w:t>的菌种均匀</w:t>
      </w:r>
      <w:r w:rsidRPr="00990F87">
        <w:rPr>
          <w:rFonts w:ascii="Times New Roman" w:hAnsi="Times New Roman"/>
          <w:color w:val="000000"/>
        </w:rPr>
        <w:t>撒在料面，再翻动料面，使菌种落到料下</w:t>
      </w:r>
      <w:r w:rsidRPr="00990F87">
        <w:rPr>
          <w:rFonts w:ascii="Times New Roman" w:hAnsi="Times New Roman"/>
          <w:color w:val="000000"/>
        </w:rPr>
        <w:t>4</w:t>
      </w:r>
      <w:r w:rsidR="007F2A84">
        <w:rPr>
          <w:rFonts w:ascii="MS Mincho" w:eastAsia="MS Mincho" w:hAnsi="MS Mincho" w:cs="MS Mincho" w:hint="eastAsia"/>
        </w:rPr>
        <w:t> </w:t>
      </w:r>
      <w:r w:rsidRPr="00990F87">
        <w:rPr>
          <w:rFonts w:ascii="Times New Roman" w:hAnsi="Times New Roman"/>
          <w:color w:val="000000"/>
        </w:rPr>
        <w:t>cm</w:t>
      </w:r>
      <w:r w:rsidRPr="00990F87">
        <w:rPr>
          <w:rFonts w:ascii="Times New Roman" w:hAnsi="Times New Roman"/>
          <w:color w:val="000000"/>
        </w:rPr>
        <w:t>～</w:t>
      </w:r>
      <w:r w:rsidRPr="00990F87">
        <w:rPr>
          <w:rFonts w:ascii="Times New Roman" w:hAnsi="Times New Roman"/>
          <w:color w:val="000000"/>
        </w:rPr>
        <w:t>5</w:t>
      </w:r>
      <w:r w:rsidR="007F2A84">
        <w:rPr>
          <w:rFonts w:ascii="MS Mincho" w:eastAsia="MS Mincho" w:hAnsi="MS Mincho" w:cs="MS Mincho" w:hint="eastAsia"/>
        </w:rPr>
        <w:t> </w:t>
      </w:r>
      <w:r w:rsidRPr="00990F87">
        <w:rPr>
          <w:rFonts w:ascii="Times New Roman" w:hAnsi="Times New Roman"/>
          <w:color w:val="000000"/>
        </w:rPr>
        <w:t xml:space="preserve">cm </w:t>
      </w:r>
      <w:r w:rsidRPr="00990F87">
        <w:rPr>
          <w:rFonts w:ascii="Times New Roman" w:hAnsi="Times New Roman"/>
          <w:color w:val="000000"/>
        </w:rPr>
        <w:t>处，然后把剩余菌种撒播到料面，轻轻</w:t>
      </w:r>
      <w:r w:rsidRPr="00990F87">
        <w:rPr>
          <w:rFonts w:ascii="Times New Roman" w:hAnsi="Times New Roman"/>
          <w:color w:val="000000"/>
          <w:kern w:val="2"/>
        </w:rPr>
        <w:t>压实。</w:t>
      </w:r>
    </w:p>
    <w:p w:rsidR="00D91200" w:rsidRPr="00990F87" w:rsidRDefault="00777663">
      <w:pPr>
        <w:pStyle w:val="afff2"/>
        <w:spacing w:before="312" w:after="312"/>
        <w:rPr>
          <w:rFonts w:ascii="Times New Roman"/>
        </w:rPr>
      </w:pPr>
      <w:bookmarkStart w:id="118" w:name="_Toc162653541"/>
      <w:bookmarkStart w:id="119" w:name="_Toc162654909"/>
      <w:bookmarkStart w:id="120" w:name="_Toc424223769"/>
      <w:bookmarkStart w:id="121" w:name="_Toc162806417"/>
      <w:r w:rsidRPr="00990F87">
        <w:rPr>
          <w:rFonts w:ascii="Times New Roman"/>
        </w:rPr>
        <w:lastRenderedPageBreak/>
        <w:t>发菌管理</w:t>
      </w:r>
      <w:bookmarkEnd w:id="118"/>
      <w:bookmarkEnd w:id="119"/>
      <w:bookmarkEnd w:id="120"/>
      <w:bookmarkEnd w:id="121"/>
    </w:p>
    <w:p w:rsidR="00D91200" w:rsidRPr="00990F87" w:rsidRDefault="00777663">
      <w:pPr>
        <w:pStyle w:val="afff3"/>
        <w:spacing w:before="156" w:after="156"/>
        <w:rPr>
          <w:rFonts w:ascii="Times New Roman"/>
        </w:rPr>
      </w:pPr>
      <w:bookmarkStart w:id="122" w:name="_Toc424223770"/>
      <w:r w:rsidRPr="00990F87">
        <w:rPr>
          <w:rFonts w:ascii="Times New Roman"/>
        </w:rPr>
        <w:t>初期</w:t>
      </w:r>
      <w:bookmarkEnd w:id="122"/>
    </w:p>
    <w:p w:rsidR="00D91200" w:rsidRPr="00990F87" w:rsidRDefault="00777663">
      <w:pPr>
        <w:pStyle w:val="afffffffffff9"/>
        <w:rPr>
          <w:rFonts w:ascii="Times New Roman" w:hAnsi="Times New Roman"/>
        </w:rPr>
      </w:pPr>
      <w:r w:rsidRPr="00990F87">
        <w:rPr>
          <w:rFonts w:ascii="Times New Roman" w:hAnsi="Times New Roman"/>
        </w:rPr>
        <w:t>播种</w:t>
      </w:r>
      <w:r w:rsidRPr="00990F87">
        <w:rPr>
          <w:rFonts w:ascii="Times New Roman" w:hAnsi="Times New Roman"/>
        </w:rPr>
        <w:t>2</w:t>
      </w:r>
      <w:r w:rsidR="007F2A84">
        <w:rPr>
          <w:rFonts w:ascii="MS Mincho" w:eastAsia="MS Mincho" w:hAnsi="MS Mincho" w:cs="MS Mincho" w:hint="eastAsia"/>
        </w:rPr>
        <w:t> </w:t>
      </w:r>
      <w:r w:rsidRPr="00990F87">
        <w:rPr>
          <w:rFonts w:ascii="Times New Roman" w:hAnsi="Times New Roman"/>
        </w:rPr>
        <w:t>d</w:t>
      </w:r>
      <w:r w:rsidRPr="00990F87">
        <w:rPr>
          <w:rFonts w:ascii="Times New Roman" w:hAnsi="Times New Roman"/>
        </w:rPr>
        <w:t>～</w:t>
      </w:r>
      <w:r w:rsidRPr="00990F87">
        <w:rPr>
          <w:rFonts w:ascii="Times New Roman" w:hAnsi="Times New Roman"/>
        </w:rPr>
        <w:t>3</w:t>
      </w:r>
      <w:r w:rsidR="007F2A84">
        <w:rPr>
          <w:rFonts w:ascii="MS Mincho" w:eastAsia="MS Mincho" w:hAnsi="MS Mincho" w:cs="MS Mincho" w:hint="eastAsia"/>
        </w:rPr>
        <w:t> </w:t>
      </w:r>
      <w:r w:rsidRPr="00990F87">
        <w:rPr>
          <w:rFonts w:ascii="Times New Roman" w:hAnsi="Times New Roman"/>
        </w:rPr>
        <w:t>d</w:t>
      </w:r>
      <w:r w:rsidRPr="00990F87">
        <w:rPr>
          <w:rFonts w:ascii="Times New Roman" w:hAnsi="Times New Roman"/>
        </w:rPr>
        <w:t>内，温度保持</w:t>
      </w:r>
      <w:r w:rsidRPr="00990F87">
        <w:rPr>
          <w:rFonts w:ascii="Times New Roman" w:hAnsi="Times New Roman"/>
        </w:rPr>
        <w:t>26</w:t>
      </w:r>
      <w:r w:rsidR="007F2A84">
        <w:rPr>
          <w:rFonts w:ascii="MS Mincho" w:eastAsia="MS Mincho" w:hAnsi="MS Mincho" w:cs="MS Mincho" w:hint="eastAsia"/>
        </w:rPr>
        <w:t> </w:t>
      </w:r>
      <w:r w:rsidRPr="00990F87">
        <w:rPr>
          <w:rFonts w:ascii="Times New Roman" w:hAnsi="Times New Roman"/>
        </w:rPr>
        <w:t>℃</w:t>
      </w:r>
      <w:r w:rsidRPr="00990F87">
        <w:rPr>
          <w:rFonts w:ascii="Times New Roman" w:hAnsi="Times New Roman"/>
        </w:rPr>
        <w:t>～</w:t>
      </w:r>
      <w:r w:rsidRPr="00990F87">
        <w:rPr>
          <w:rFonts w:ascii="Times New Roman" w:hAnsi="Times New Roman"/>
        </w:rPr>
        <w:t>28</w:t>
      </w:r>
      <w:r w:rsidR="007F2A84">
        <w:rPr>
          <w:rFonts w:ascii="MS Mincho" w:eastAsia="MS Mincho" w:hAnsi="MS Mincho" w:cs="MS Mincho" w:hint="eastAsia"/>
        </w:rPr>
        <w:t> </w:t>
      </w:r>
      <w:r w:rsidRPr="00990F87">
        <w:rPr>
          <w:rFonts w:ascii="Times New Roman" w:hAnsi="Times New Roman"/>
        </w:rPr>
        <w:t>℃</w:t>
      </w:r>
      <w:r w:rsidRPr="00990F87">
        <w:rPr>
          <w:rFonts w:ascii="Times New Roman" w:hAnsi="Times New Roman"/>
        </w:rPr>
        <w:t>，温室相对湿度控制在</w:t>
      </w:r>
      <w:r w:rsidRPr="00990F87">
        <w:rPr>
          <w:rFonts w:ascii="Times New Roman" w:hAnsi="Times New Roman"/>
        </w:rPr>
        <w:t>80%</w:t>
      </w:r>
      <w:r w:rsidRPr="00990F87">
        <w:rPr>
          <w:rFonts w:ascii="Times New Roman" w:hAnsi="Times New Roman"/>
        </w:rPr>
        <w:t>左右，保温保湿，黑暗培养，适量通风。</w:t>
      </w:r>
    </w:p>
    <w:p w:rsidR="00D91200" w:rsidRPr="00990F87" w:rsidRDefault="00777663">
      <w:pPr>
        <w:pStyle w:val="afff3"/>
        <w:spacing w:before="156" w:after="156"/>
        <w:rPr>
          <w:rFonts w:ascii="Times New Roman"/>
        </w:rPr>
      </w:pPr>
      <w:r w:rsidRPr="00990F87">
        <w:rPr>
          <w:rFonts w:ascii="Times New Roman"/>
        </w:rPr>
        <w:t>中期</w:t>
      </w:r>
    </w:p>
    <w:p w:rsidR="00D91200" w:rsidRPr="00990F87" w:rsidRDefault="00777663">
      <w:pPr>
        <w:pStyle w:val="afffffffffff9"/>
        <w:rPr>
          <w:rFonts w:ascii="Times New Roman" w:hAnsi="Times New Roman"/>
        </w:rPr>
      </w:pPr>
      <w:r w:rsidRPr="00990F87">
        <w:rPr>
          <w:rFonts w:ascii="Times New Roman" w:hAnsi="Times New Roman"/>
        </w:rPr>
        <w:t>播种</w:t>
      </w:r>
      <w:r w:rsidRPr="00990F87">
        <w:rPr>
          <w:rFonts w:ascii="Times New Roman" w:hAnsi="Times New Roman"/>
        </w:rPr>
        <w:t>3d</w:t>
      </w:r>
      <w:r w:rsidRPr="00990F87">
        <w:rPr>
          <w:rFonts w:ascii="Times New Roman" w:hAnsi="Times New Roman"/>
        </w:rPr>
        <w:t>后稍微加大通风量，温度保持</w:t>
      </w:r>
      <w:r w:rsidRPr="00990F87">
        <w:rPr>
          <w:rFonts w:ascii="Times New Roman" w:hAnsi="Times New Roman"/>
        </w:rPr>
        <w:t>24</w:t>
      </w:r>
      <w:r w:rsidR="007F2A84">
        <w:rPr>
          <w:rFonts w:ascii="MS Mincho" w:eastAsia="MS Mincho" w:hAnsi="MS Mincho" w:cs="MS Mincho" w:hint="eastAsia"/>
        </w:rPr>
        <w:t> </w:t>
      </w:r>
      <w:r w:rsidRPr="00990F87">
        <w:rPr>
          <w:rFonts w:ascii="Times New Roman" w:hAnsi="Times New Roman"/>
        </w:rPr>
        <w:t>℃</w:t>
      </w:r>
      <w:r w:rsidRPr="00990F87">
        <w:rPr>
          <w:rFonts w:ascii="Times New Roman" w:hAnsi="Times New Roman"/>
        </w:rPr>
        <w:t>～</w:t>
      </w:r>
      <w:r w:rsidRPr="00990F87">
        <w:rPr>
          <w:rFonts w:ascii="Times New Roman" w:hAnsi="Times New Roman"/>
        </w:rPr>
        <w:t>26</w:t>
      </w:r>
      <w:r w:rsidR="007F2A84">
        <w:rPr>
          <w:rFonts w:ascii="MS Mincho" w:eastAsia="MS Mincho" w:hAnsi="MS Mincho" w:cs="MS Mincho" w:hint="eastAsia"/>
        </w:rPr>
        <w:t> </w:t>
      </w:r>
      <w:r w:rsidRPr="00990F87">
        <w:rPr>
          <w:rFonts w:ascii="Times New Roman" w:hAnsi="Times New Roman"/>
        </w:rPr>
        <w:t>℃</w:t>
      </w:r>
      <w:r w:rsidRPr="00990F87">
        <w:rPr>
          <w:rFonts w:ascii="Times New Roman" w:hAnsi="Times New Roman"/>
        </w:rPr>
        <w:t>，湿度控制在</w:t>
      </w:r>
      <w:r w:rsidRPr="00990F87">
        <w:rPr>
          <w:rFonts w:ascii="Times New Roman" w:hAnsi="Times New Roman"/>
        </w:rPr>
        <w:t>70%</w:t>
      </w:r>
      <w:r w:rsidRPr="00990F87">
        <w:rPr>
          <w:rFonts w:ascii="Times New Roman" w:hAnsi="Times New Roman"/>
        </w:rPr>
        <w:t>～</w:t>
      </w:r>
      <w:r w:rsidRPr="00990F87">
        <w:rPr>
          <w:rFonts w:ascii="Times New Roman" w:hAnsi="Times New Roman"/>
        </w:rPr>
        <w:t>75%</w:t>
      </w:r>
      <w:r w:rsidRPr="00990F87">
        <w:rPr>
          <w:rFonts w:ascii="Times New Roman" w:hAnsi="Times New Roman"/>
        </w:rPr>
        <w:t>，促使菌丝封面，</w:t>
      </w:r>
      <w:r w:rsidRPr="00990F87">
        <w:rPr>
          <w:rFonts w:ascii="Times New Roman" w:hAnsi="Times New Roman"/>
        </w:rPr>
        <w:t>7</w:t>
      </w:r>
      <w:r w:rsidR="007F2A84">
        <w:rPr>
          <w:rFonts w:ascii="MS Mincho" w:eastAsia="MS Mincho" w:hAnsi="MS Mincho" w:cs="MS Mincho" w:hint="eastAsia"/>
        </w:rPr>
        <w:t> </w:t>
      </w:r>
      <w:r w:rsidRPr="00990F87">
        <w:rPr>
          <w:rFonts w:ascii="Times New Roman" w:hAnsi="Times New Roman"/>
        </w:rPr>
        <w:t>d</w:t>
      </w:r>
      <w:r w:rsidRPr="00990F87">
        <w:rPr>
          <w:rFonts w:ascii="Times New Roman" w:hAnsi="Times New Roman"/>
        </w:rPr>
        <w:t>～</w:t>
      </w:r>
      <w:r w:rsidRPr="00990F87">
        <w:rPr>
          <w:rFonts w:ascii="Times New Roman" w:hAnsi="Times New Roman"/>
        </w:rPr>
        <w:t>10</w:t>
      </w:r>
      <w:r w:rsidR="007F2A84">
        <w:rPr>
          <w:rFonts w:ascii="MS Mincho" w:eastAsia="MS Mincho" w:hAnsi="MS Mincho" w:cs="MS Mincho" w:hint="eastAsia"/>
        </w:rPr>
        <w:t> </w:t>
      </w:r>
      <w:r w:rsidRPr="00990F87">
        <w:rPr>
          <w:rFonts w:ascii="Times New Roman" w:hAnsi="Times New Roman"/>
        </w:rPr>
        <w:t>d</w:t>
      </w:r>
      <w:r w:rsidRPr="00990F87">
        <w:rPr>
          <w:rFonts w:ascii="Times New Roman" w:hAnsi="Times New Roman"/>
        </w:rPr>
        <w:t>后应多通风促使菌丝向料内生长。</w:t>
      </w:r>
      <w:bookmarkStart w:id="123" w:name="_Toc424223772"/>
    </w:p>
    <w:p w:rsidR="00D91200" w:rsidRPr="00990F87" w:rsidRDefault="00777663">
      <w:pPr>
        <w:pStyle w:val="afff3"/>
        <w:spacing w:before="156" w:after="156"/>
        <w:rPr>
          <w:rFonts w:ascii="Times New Roman"/>
        </w:rPr>
      </w:pPr>
      <w:r w:rsidRPr="00990F87">
        <w:rPr>
          <w:rFonts w:ascii="Times New Roman"/>
        </w:rPr>
        <w:t>覆土前的搔菌</w:t>
      </w:r>
      <w:bookmarkEnd w:id="123"/>
    </w:p>
    <w:p w:rsidR="00D91200" w:rsidRPr="00990F87" w:rsidRDefault="00777663">
      <w:pPr>
        <w:pStyle w:val="afff4"/>
        <w:spacing w:before="156" w:after="156"/>
        <w:rPr>
          <w:rFonts w:ascii="Times New Roman"/>
        </w:rPr>
      </w:pPr>
      <w:r w:rsidRPr="00990F87">
        <w:rPr>
          <w:rFonts w:ascii="Times New Roman"/>
        </w:rPr>
        <w:t>时间</w:t>
      </w:r>
    </w:p>
    <w:p w:rsidR="00D91200" w:rsidRPr="00990F87" w:rsidRDefault="00777663">
      <w:pPr>
        <w:pStyle w:val="afffffffffff9"/>
        <w:rPr>
          <w:rFonts w:ascii="Times New Roman" w:hAnsi="Times New Roman"/>
          <w:color w:val="000000"/>
        </w:rPr>
      </w:pPr>
      <w:r w:rsidRPr="00990F87">
        <w:rPr>
          <w:rFonts w:ascii="Times New Roman" w:hAnsi="Times New Roman"/>
          <w:color w:val="000000"/>
        </w:rPr>
        <w:t>菌丝发至培养料</w:t>
      </w:r>
      <w:r w:rsidRPr="00990F87">
        <w:rPr>
          <w:rFonts w:ascii="Times New Roman" w:hAnsi="Times New Roman"/>
        </w:rPr>
        <w:t>2/3</w:t>
      </w:r>
      <w:r w:rsidRPr="00990F87">
        <w:rPr>
          <w:rFonts w:ascii="Times New Roman" w:hAnsi="Times New Roman"/>
          <w:color w:val="000000"/>
          <w:kern w:val="2"/>
        </w:rPr>
        <w:t>时</w:t>
      </w:r>
      <w:r w:rsidRPr="00990F87">
        <w:rPr>
          <w:rFonts w:ascii="Times New Roman" w:hAnsi="Times New Roman"/>
          <w:color w:val="000000"/>
        </w:rPr>
        <w:t>，在覆土之前，搔菌。</w:t>
      </w:r>
    </w:p>
    <w:p w:rsidR="00D91200" w:rsidRPr="00990F87" w:rsidRDefault="00777663">
      <w:pPr>
        <w:pStyle w:val="afff4"/>
        <w:spacing w:before="156" w:after="156"/>
        <w:rPr>
          <w:rFonts w:ascii="Times New Roman"/>
        </w:rPr>
      </w:pPr>
      <w:r w:rsidRPr="00990F87">
        <w:rPr>
          <w:rFonts w:ascii="Times New Roman"/>
        </w:rPr>
        <w:t>方法</w:t>
      </w:r>
    </w:p>
    <w:p w:rsidR="00D91200" w:rsidRPr="00990F87" w:rsidRDefault="00777663">
      <w:pPr>
        <w:pStyle w:val="afffffffffff9"/>
        <w:rPr>
          <w:rFonts w:ascii="Times New Roman" w:hAnsi="Times New Roman"/>
        </w:rPr>
      </w:pPr>
      <w:r w:rsidRPr="00990F87">
        <w:rPr>
          <w:rFonts w:ascii="Times New Roman" w:hAnsi="Times New Roman"/>
          <w:color w:val="000000"/>
        </w:rPr>
        <w:t>搔菌时</w:t>
      </w:r>
      <w:r w:rsidRPr="00990F87">
        <w:rPr>
          <w:rFonts w:ascii="Times New Roman" w:hAnsi="Times New Roman"/>
        </w:rPr>
        <w:t>轻轻拨抖动料面，增加料面透气性，促进覆土后菌丝快速生长。</w:t>
      </w:r>
    </w:p>
    <w:p w:rsidR="00D91200" w:rsidRPr="00990F87" w:rsidRDefault="00777663">
      <w:pPr>
        <w:pStyle w:val="afff3"/>
        <w:spacing w:before="156" w:after="156"/>
        <w:rPr>
          <w:rFonts w:ascii="Times New Roman"/>
        </w:rPr>
      </w:pPr>
      <w:bookmarkStart w:id="124" w:name="_Toc424223773"/>
      <w:r w:rsidRPr="00990F87">
        <w:rPr>
          <w:rFonts w:ascii="Times New Roman"/>
        </w:rPr>
        <w:t>覆土</w:t>
      </w:r>
      <w:bookmarkEnd w:id="124"/>
      <w:r w:rsidRPr="00990F87">
        <w:rPr>
          <w:rFonts w:ascii="Times New Roman"/>
        </w:rPr>
        <w:t>制备</w:t>
      </w:r>
    </w:p>
    <w:p w:rsidR="00D91200" w:rsidRPr="00990F87" w:rsidRDefault="00777663">
      <w:pPr>
        <w:pStyle w:val="afffff4"/>
        <w:ind w:firstLine="420"/>
        <w:rPr>
          <w:rFonts w:ascii="Times New Roman"/>
        </w:rPr>
      </w:pPr>
      <w:r w:rsidRPr="00990F87">
        <w:rPr>
          <w:rFonts w:ascii="Times New Roman"/>
          <w:color w:val="000000"/>
        </w:rPr>
        <w:t>选取无污染源、透气良好的菜园土或耕作地土，挖去表层约</w:t>
      </w:r>
      <w:r w:rsidRPr="00990F87">
        <w:rPr>
          <w:rFonts w:ascii="Times New Roman"/>
          <w:color w:val="000000"/>
        </w:rPr>
        <w:t>20</w:t>
      </w:r>
      <w:r w:rsidR="007F2A84">
        <w:rPr>
          <w:rFonts w:ascii="Times New Roman"/>
        </w:rPr>
        <w:t> </w:t>
      </w:r>
      <w:r w:rsidRPr="00990F87">
        <w:rPr>
          <w:rFonts w:ascii="Times New Roman"/>
          <w:color w:val="000000"/>
        </w:rPr>
        <w:t>cm</w:t>
      </w:r>
      <w:r w:rsidRPr="00990F87">
        <w:rPr>
          <w:rFonts w:ascii="Times New Roman"/>
          <w:color w:val="000000"/>
        </w:rPr>
        <w:t>的表土，挖取耕作层内</w:t>
      </w:r>
      <w:r w:rsidRPr="00990F87">
        <w:rPr>
          <w:rFonts w:ascii="Times New Roman"/>
          <w:color w:val="000000"/>
        </w:rPr>
        <w:t>30</w:t>
      </w:r>
      <w:r w:rsidR="007F2A84">
        <w:rPr>
          <w:rFonts w:ascii="Times New Roman"/>
        </w:rPr>
        <w:t> </w:t>
      </w:r>
      <w:r w:rsidRPr="00990F87">
        <w:rPr>
          <w:rFonts w:ascii="Times New Roman"/>
          <w:color w:val="000000"/>
        </w:rPr>
        <w:t>cm</w:t>
      </w:r>
      <w:r w:rsidRPr="00990F87">
        <w:rPr>
          <w:rFonts w:ascii="Times New Roman"/>
          <w:color w:val="000000"/>
        </w:rPr>
        <w:t>的土壤作为覆土，日光暴晒后，将土块打碎至</w:t>
      </w:r>
      <w:r w:rsidRPr="00990F87">
        <w:rPr>
          <w:rFonts w:ascii="Times New Roman"/>
          <w:color w:val="000000"/>
        </w:rPr>
        <w:t>1</w:t>
      </w:r>
      <w:r w:rsidR="007F2A84">
        <w:rPr>
          <w:rFonts w:ascii="Times New Roman"/>
        </w:rPr>
        <w:t> </w:t>
      </w:r>
      <w:r w:rsidRPr="00990F87">
        <w:rPr>
          <w:rFonts w:ascii="Times New Roman"/>
          <w:color w:val="000000"/>
        </w:rPr>
        <w:t>cm</w:t>
      </w:r>
      <w:r w:rsidRPr="00990F87">
        <w:rPr>
          <w:rFonts w:ascii="Times New Roman"/>
          <w:color w:val="000000"/>
        </w:rPr>
        <w:t>～</w:t>
      </w:r>
      <w:r w:rsidRPr="00990F87">
        <w:rPr>
          <w:rFonts w:ascii="Times New Roman"/>
          <w:color w:val="000000"/>
        </w:rPr>
        <w:t>1.5</w:t>
      </w:r>
      <w:r w:rsidR="007F2A84">
        <w:rPr>
          <w:rFonts w:ascii="Times New Roman"/>
          <w:color w:val="000000"/>
        </w:rPr>
        <w:t> </w:t>
      </w:r>
      <w:r w:rsidRPr="00990F87">
        <w:rPr>
          <w:rFonts w:ascii="Times New Roman"/>
          <w:color w:val="000000"/>
        </w:rPr>
        <w:t>cm</w:t>
      </w:r>
      <w:r w:rsidRPr="00990F87">
        <w:rPr>
          <w:rFonts w:ascii="Times New Roman"/>
          <w:color w:val="000000"/>
        </w:rPr>
        <w:t>，每立方米用</w:t>
      </w:r>
      <w:r w:rsidRPr="00990F87">
        <w:rPr>
          <w:rFonts w:ascii="Times New Roman"/>
          <w:color w:val="000000"/>
        </w:rPr>
        <w:t>38%</w:t>
      </w:r>
      <w:r w:rsidRPr="00990F87">
        <w:rPr>
          <w:rFonts w:ascii="Times New Roman"/>
          <w:color w:val="000000"/>
        </w:rPr>
        <w:t>的甲醛</w:t>
      </w:r>
      <w:r w:rsidRPr="00990F87">
        <w:rPr>
          <w:rFonts w:ascii="Times New Roman"/>
          <w:color w:val="000000"/>
        </w:rPr>
        <w:t>2</w:t>
      </w:r>
      <w:r w:rsidRPr="00990F87">
        <w:rPr>
          <w:rFonts w:ascii="Times New Roman"/>
          <w:color w:val="000000"/>
        </w:rPr>
        <w:t>瓶，稀释</w:t>
      </w:r>
      <w:r w:rsidRPr="00990F87">
        <w:rPr>
          <w:rFonts w:ascii="Times New Roman"/>
          <w:color w:val="000000"/>
        </w:rPr>
        <w:t>8</w:t>
      </w:r>
      <w:r w:rsidRPr="00990F87">
        <w:rPr>
          <w:rFonts w:ascii="Times New Roman"/>
          <w:color w:val="000000"/>
        </w:rPr>
        <w:t>倍喷入覆土。加入</w:t>
      </w:r>
      <w:r w:rsidRPr="00A539A3">
        <w:rPr>
          <w:rFonts w:ascii="Times New Roman"/>
          <w:color w:val="000000"/>
        </w:rPr>
        <w:t>1</w:t>
      </w:r>
      <w:r w:rsidR="00A539A3" w:rsidRPr="00A539A3">
        <w:rPr>
          <w:rFonts w:ascii="Times New Roman"/>
          <w:color w:val="000000"/>
        </w:rPr>
        <w:t>%</w:t>
      </w:r>
      <w:r w:rsidRPr="00A539A3">
        <w:rPr>
          <w:rFonts w:ascii="Times New Roman"/>
          <w:color w:val="000000"/>
        </w:rPr>
        <w:t>～</w:t>
      </w:r>
      <w:r w:rsidRPr="00A539A3">
        <w:rPr>
          <w:rFonts w:ascii="Times New Roman"/>
          <w:color w:val="000000"/>
        </w:rPr>
        <w:t>2%</w:t>
      </w:r>
      <w:r w:rsidRPr="00990F87">
        <w:rPr>
          <w:rFonts w:ascii="Times New Roman"/>
          <w:color w:val="000000"/>
        </w:rPr>
        <w:t>的石灰水调整</w:t>
      </w:r>
      <w:r w:rsidRPr="00990F87">
        <w:rPr>
          <w:rFonts w:ascii="Times New Roman"/>
          <w:color w:val="000000"/>
        </w:rPr>
        <w:t>pH</w:t>
      </w:r>
      <w:r w:rsidRPr="00990F87">
        <w:rPr>
          <w:rFonts w:ascii="Times New Roman"/>
          <w:color w:val="000000"/>
        </w:rPr>
        <w:t>值</w:t>
      </w:r>
      <w:r w:rsidRPr="00990F87">
        <w:rPr>
          <w:rFonts w:ascii="Times New Roman"/>
          <w:color w:val="000000"/>
        </w:rPr>
        <w:t>8.0</w:t>
      </w:r>
      <w:r w:rsidRPr="00990F87">
        <w:rPr>
          <w:rFonts w:ascii="Times New Roman"/>
          <w:color w:val="000000"/>
        </w:rPr>
        <w:t>，覆膜闷堆消毒</w:t>
      </w:r>
      <w:r w:rsidRPr="00990F87">
        <w:rPr>
          <w:rFonts w:ascii="Times New Roman"/>
          <w:color w:val="000000"/>
        </w:rPr>
        <w:t>48h</w:t>
      </w:r>
      <w:r w:rsidRPr="00990F87">
        <w:rPr>
          <w:rFonts w:ascii="Times New Roman"/>
          <w:color w:val="000000"/>
        </w:rPr>
        <w:t>。之后揭去薄膜，药味散发后备用。</w:t>
      </w:r>
    </w:p>
    <w:p w:rsidR="00D91200" w:rsidRPr="00990F87" w:rsidRDefault="00777663">
      <w:pPr>
        <w:pStyle w:val="afff3"/>
        <w:spacing w:before="156" w:after="156"/>
        <w:rPr>
          <w:rFonts w:ascii="Times New Roman"/>
        </w:rPr>
      </w:pPr>
      <w:bookmarkStart w:id="125" w:name="_Toc424223774"/>
      <w:r w:rsidRPr="00990F87">
        <w:rPr>
          <w:rFonts w:ascii="Times New Roman"/>
        </w:rPr>
        <w:t>覆土方法</w:t>
      </w:r>
      <w:bookmarkEnd w:id="125"/>
    </w:p>
    <w:p w:rsidR="00D91200" w:rsidRPr="00990F87" w:rsidRDefault="00777663">
      <w:pPr>
        <w:pStyle w:val="afffffffffff9"/>
        <w:rPr>
          <w:rFonts w:ascii="Times New Roman" w:hAnsi="Times New Roman"/>
        </w:rPr>
      </w:pPr>
      <w:r w:rsidRPr="00990F87">
        <w:rPr>
          <w:rFonts w:ascii="Times New Roman" w:hAnsi="Times New Roman"/>
        </w:rPr>
        <w:t>将配制好的覆土均匀覆到培养床上，厚</w:t>
      </w:r>
      <w:r w:rsidRPr="00990F87">
        <w:rPr>
          <w:rFonts w:ascii="Times New Roman" w:hAnsi="Times New Roman"/>
          <w:color w:val="000000"/>
        </w:rPr>
        <w:t>3</w:t>
      </w:r>
      <w:r w:rsidR="007F2A84">
        <w:rPr>
          <w:rFonts w:ascii="MS Mincho" w:eastAsia="MS Mincho" w:hAnsi="MS Mincho" w:cs="MS Mincho" w:hint="eastAsia"/>
          <w:color w:val="000000"/>
        </w:rPr>
        <w:t> </w:t>
      </w:r>
      <w:r w:rsidRPr="00990F87">
        <w:rPr>
          <w:rFonts w:ascii="Times New Roman" w:hAnsi="Times New Roman"/>
          <w:color w:val="000000"/>
        </w:rPr>
        <w:t>cm</w:t>
      </w:r>
      <w:r w:rsidRPr="00990F87">
        <w:rPr>
          <w:rFonts w:ascii="Times New Roman" w:hAnsi="Times New Roman"/>
          <w:color w:val="000000"/>
        </w:rPr>
        <w:t>～</w:t>
      </w:r>
      <w:r w:rsidRPr="00990F87">
        <w:rPr>
          <w:rFonts w:ascii="Times New Roman" w:hAnsi="Times New Roman"/>
          <w:color w:val="000000"/>
        </w:rPr>
        <w:t>5</w:t>
      </w:r>
      <w:r w:rsidR="007F2A84">
        <w:rPr>
          <w:rFonts w:ascii="MS Mincho" w:eastAsia="MS Mincho" w:hAnsi="MS Mincho" w:cs="MS Mincho" w:hint="eastAsia"/>
          <w:color w:val="000000"/>
        </w:rPr>
        <w:t> </w:t>
      </w:r>
      <w:r w:rsidRPr="00990F87">
        <w:rPr>
          <w:rFonts w:ascii="Times New Roman" w:hAnsi="Times New Roman"/>
          <w:color w:val="000000"/>
        </w:rPr>
        <w:t>cm</w:t>
      </w:r>
      <w:r w:rsidRPr="00990F87">
        <w:rPr>
          <w:rFonts w:ascii="Times New Roman" w:hAnsi="Times New Roman"/>
          <w:color w:val="000000"/>
        </w:rPr>
        <w:t>，再用喷雾器喷水湿透覆土层，含水量调至</w:t>
      </w:r>
      <w:r w:rsidRPr="00A539A3">
        <w:rPr>
          <w:rFonts w:ascii="Times New Roman" w:hAnsi="Times New Roman"/>
          <w:color w:val="000000"/>
        </w:rPr>
        <w:t>18%</w:t>
      </w:r>
      <w:r w:rsidRPr="00A539A3">
        <w:rPr>
          <w:rFonts w:ascii="Times New Roman" w:hAnsi="Times New Roman"/>
          <w:color w:val="000000"/>
        </w:rPr>
        <w:t>～</w:t>
      </w:r>
      <w:r w:rsidRPr="00A539A3">
        <w:rPr>
          <w:rFonts w:ascii="Times New Roman" w:hAnsi="Times New Roman"/>
          <w:color w:val="000000"/>
        </w:rPr>
        <w:t>20%</w:t>
      </w:r>
      <w:r w:rsidRPr="00A539A3">
        <w:rPr>
          <w:rFonts w:ascii="Times New Roman" w:hAnsi="Times New Roman"/>
          <w:color w:val="000000"/>
        </w:rPr>
        <w:t>。</w:t>
      </w:r>
    </w:p>
    <w:p w:rsidR="00D91200" w:rsidRPr="00990F87" w:rsidRDefault="00777663">
      <w:pPr>
        <w:pStyle w:val="afff2"/>
        <w:spacing w:before="312" w:after="312"/>
        <w:rPr>
          <w:rFonts w:ascii="Times New Roman"/>
        </w:rPr>
      </w:pPr>
      <w:bookmarkStart w:id="126" w:name="_Toc424223775"/>
      <w:bookmarkStart w:id="127" w:name="_Toc390178049"/>
      <w:bookmarkStart w:id="128" w:name="_Toc438645239"/>
      <w:bookmarkStart w:id="129" w:name="_Toc162653542"/>
      <w:bookmarkStart w:id="130" w:name="_Toc162654910"/>
      <w:bookmarkStart w:id="131" w:name="_Toc162806418"/>
      <w:r w:rsidRPr="00990F87">
        <w:rPr>
          <w:rFonts w:ascii="Times New Roman"/>
        </w:rPr>
        <w:t>出菇</w:t>
      </w:r>
      <w:bookmarkEnd w:id="126"/>
      <w:bookmarkEnd w:id="127"/>
      <w:bookmarkEnd w:id="128"/>
      <w:r w:rsidRPr="00990F87">
        <w:rPr>
          <w:rFonts w:ascii="Times New Roman"/>
        </w:rPr>
        <w:t>管理</w:t>
      </w:r>
      <w:bookmarkEnd w:id="129"/>
      <w:bookmarkEnd w:id="130"/>
      <w:bookmarkEnd w:id="131"/>
      <w:r w:rsidRPr="00990F87">
        <w:rPr>
          <w:rFonts w:ascii="Times New Roman"/>
        </w:rPr>
        <w:tab/>
      </w:r>
    </w:p>
    <w:p w:rsidR="00D91200" w:rsidRPr="00990F87" w:rsidRDefault="00777663">
      <w:pPr>
        <w:pStyle w:val="afff3"/>
        <w:spacing w:before="156" w:after="156"/>
        <w:rPr>
          <w:rFonts w:ascii="Times New Roman"/>
        </w:rPr>
      </w:pPr>
      <w:bookmarkStart w:id="132" w:name="_Toc11134"/>
      <w:bookmarkStart w:id="133" w:name="_Toc30267"/>
      <w:bookmarkStart w:id="134" w:name="_Toc424223776"/>
      <w:r w:rsidRPr="00990F87">
        <w:rPr>
          <w:rFonts w:ascii="Times New Roman"/>
        </w:rPr>
        <w:t>吊菌丝</w:t>
      </w:r>
      <w:bookmarkEnd w:id="132"/>
      <w:bookmarkEnd w:id="133"/>
      <w:bookmarkEnd w:id="134"/>
    </w:p>
    <w:p w:rsidR="00D91200" w:rsidRPr="00990F87" w:rsidRDefault="00777663">
      <w:pPr>
        <w:pStyle w:val="afffffffffff9"/>
        <w:rPr>
          <w:rFonts w:ascii="Times New Roman" w:hAnsi="Times New Roman"/>
        </w:rPr>
      </w:pPr>
      <w:r w:rsidRPr="00990F87">
        <w:rPr>
          <w:rFonts w:ascii="Times New Roman" w:hAnsi="Times New Roman"/>
        </w:rPr>
        <w:t>覆土后，在</w:t>
      </w:r>
      <w:r w:rsidRPr="00990F87">
        <w:rPr>
          <w:rFonts w:ascii="Times New Roman" w:hAnsi="Times New Roman"/>
        </w:rPr>
        <w:t>2</w:t>
      </w:r>
      <w:r w:rsidR="007F2A84">
        <w:rPr>
          <w:rFonts w:ascii="MS Mincho" w:eastAsia="MS Mincho" w:hAnsi="MS Mincho" w:cs="MS Mincho" w:hint="eastAsia"/>
          <w:color w:val="000000"/>
        </w:rPr>
        <w:t> </w:t>
      </w:r>
      <w:r w:rsidRPr="00990F87">
        <w:rPr>
          <w:rFonts w:ascii="Times New Roman" w:hAnsi="Times New Roman"/>
        </w:rPr>
        <w:t>d</w:t>
      </w:r>
      <w:r w:rsidRPr="00990F87">
        <w:rPr>
          <w:rFonts w:ascii="Times New Roman" w:hAnsi="Times New Roman"/>
        </w:rPr>
        <w:t>～</w:t>
      </w:r>
      <w:r w:rsidRPr="00990F87">
        <w:rPr>
          <w:rFonts w:ascii="Times New Roman" w:hAnsi="Times New Roman"/>
        </w:rPr>
        <w:t>3</w:t>
      </w:r>
      <w:r w:rsidR="007F2A84">
        <w:rPr>
          <w:rFonts w:ascii="MS Mincho" w:eastAsia="MS Mincho" w:hAnsi="MS Mincho" w:cs="MS Mincho" w:hint="eastAsia"/>
          <w:color w:val="000000"/>
        </w:rPr>
        <w:t> </w:t>
      </w:r>
      <w:r w:rsidRPr="00990F87">
        <w:rPr>
          <w:rFonts w:ascii="Times New Roman" w:hAnsi="Times New Roman"/>
        </w:rPr>
        <w:t>d</w:t>
      </w:r>
      <w:r w:rsidRPr="00990F87">
        <w:rPr>
          <w:rFonts w:ascii="Times New Roman" w:hAnsi="Times New Roman"/>
        </w:rPr>
        <w:t>内，用</w:t>
      </w:r>
      <w:r w:rsidRPr="00990F87">
        <w:rPr>
          <w:rFonts w:ascii="Times New Roman" w:hAnsi="Times New Roman"/>
        </w:rPr>
        <w:t>pH</w:t>
      </w:r>
      <w:r w:rsidRPr="00990F87">
        <w:rPr>
          <w:rFonts w:ascii="Times New Roman" w:hAnsi="Times New Roman"/>
        </w:rPr>
        <w:t>值</w:t>
      </w:r>
      <w:r w:rsidRPr="00990F87">
        <w:rPr>
          <w:rFonts w:ascii="Times New Roman" w:hAnsi="Times New Roman"/>
        </w:rPr>
        <w:t>7.5</w:t>
      </w:r>
      <w:r w:rsidRPr="00990F87">
        <w:rPr>
          <w:rFonts w:ascii="Times New Roman" w:hAnsi="Times New Roman"/>
        </w:rPr>
        <w:t>～</w:t>
      </w:r>
      <w:r w:rsidRPr="00990F87">
        <w:rPr>
          <w:rFonts w:ascii="Times New Roman" w:hAnsi="Times New Roman"/>
        </w:rPr>
        <w:t>8.0</w:t>
      </w:r>
      <w:r w:rsidRPr="00990F87">
        <w:rPr>
          <w:rFonts w:ascii="Times New Roman" w:hAnsi="Times New Roman"/>
        </w:rPr>
        <w:t>的石灰水将土层调足水分，以土层稍黏手，水分不要渗入料内为宜。喷水应选择室温低于</w:t>
      </w:r>
      <w:r w:rsidRPr="00990F87">
        <w:rPr>
          <w:rFonts w:ascii="Times New Roman" w:hAnsi="Times New Roman"/>
        </w:rPr>
        <w:t>25</w:t>
      </w:r>
      <w:r w:rsidR="007F2A84">
        <w:rPr>
          <w:rFonts w:ascii="MS Mincho" w:eastAsia="MS Mincho" w:hAnsi="MS Mincho" w:cs="MS Mincho" w:hint="eastAsia"/>
          <w:color w:val="000000"/>
        </w:rPr>
        <w:t> </w:t>
      </w:r>
      <w:r w:rsidRPr="00990F87">
        <w:rPr>
          <w:rFonts w:ascii="Times New Roman" w:hAnsi="Times New Roman"/>
        </w:rPr>
        <w:t>℃</w:t>
      </w:r>
      <w:r w:rsidRPr="00990F87">
        <w:rPr>
          <w:rFonts w:ascii="Times New Roman" w:hAnsi="Times New Roman"/>
        </w:rPr>
        <w:t>的时段，并做到轻喷、勤喷、匀喷，每天喷</w:t>
      </w:r>
      <w:r w:rsidRPr="00990F87">
        <w:rPr>
          <w:rFonts w:ascii="Times New Roman" w:hAnsi="Times New Roman"/>
        </w:rPr>
        <w:t>4</w:t>
      </w:r>
      <w:r w:rsidRPr="00990F87">
        <w:rPr>
          <w:rFonts w:ascii="Times New Roman" w:hAnsi="Times New Roman"/>
        </w:rPr>
        <w:t>～</w:t>
      </w:r>
      <w:r w:rsidRPr="00990F87">
        <w:rPr>
          <w:rFonts w:ascii="Times New Roman" w:hAnsi="Times New Roman"/>
        </w:rPr>
        <w:t>5</w:t>
      </w:r>
      <w:r w:rsidRPr="00990F87">
        <w:rPr>
          <w:rFonts w:ascii="Times New Roman" w:hAnsi="Times New Roman"/>
        </w:rPr>
        <w:t>次，菌床每次喷水量</w:t>
      </w:r>
      <w:r w:rsidRPr="00990F87">
        <w:rPr>
          <w:rFonts w:ascii="Times New Roman" w:hAnsi="Times New Roman"/>
        </w:rPr>
        <w:t>0.7</w:t>
      </w:r>
      <w:r w:rsidR="007F2A84">
        <w:rPr>
          <w:rFonts w:ascii="MS Mincho" w:eastAsia="MS Mincho" w:hAnsi="MS Mincho" w:cs="MS Mincho" w:hint="eastAsia"/>
          <w:color w:val="000000"/>
        </w:rPr>
        <w:t> </w:t>
      </w:r>
      <w:r w:rsidRPr="00990F87">
        <w:rPr>
          <w:rFonts w:ascii="Times New Roman" w:hAnsi="Times New Roman"/>
        </w:rPr>
        <w:t>L/m</w:t>
      </w:r>
      <w:r w:rsidRPr="00990F87">
        <w:rPr>
          <w:rFonts w:ascii="Times New Roman" w:hAnsi="Times New Roman"/>
          <w:vertAlign w:val="superscript"/>
        </w:rPr>
        <w:t>2</w:t>
      </w:r>
      <w:r w:rsidRPr="00990F87">
        <w:rPr>
          <w:rFonts w:ascii="Times New Roman" w:hAnsi="Times New Roman"/>
        </w:rPr>
        <w:t>～</w:t>
      </w:r>
      <w:r w:rsidRPr="00990F87">
        <w:rPr>
          <w:rFonts w:ascii="Times New Roman" w:hAnsi="Times New Roman"/>
        </w:rPr>
        <w:t>0.9</w:t>
      </w:r>
      <w:r w:rsidR="007F2A84">
        <w:rPr>
          <w:rFonts w:ascii="MS Mincho" w:eastAsia="MS Mincho" w:hAnsi="MS Mincho" w:cs="MS Mincho" w:hint="eastAsia"/>
          <w:color w:val="000000"/>
        </w:rPr>
        <w:t> </w:t>
      </w:r>
      <w:r w:rsidRPr="00990F87">
        <w:rPr>
          <w:rFonts w:ascii="Times New Roman" w:hAnsi="Times New Roman"/>
        </w:rPr>
        <w:t>L/m</w:t>
      </w:r>
      <w:r w:rsidRPr="00990F87">
        <w:rPr>
          <w:rFonts w:ascii="Times New Roman" w:hAnsi="Times New Roman"/>
          <w:vertAlign w:val="superscript"/>
        </w:rPr>
        <w:t>2</w:t>
      </w:r>
      <w:r w:rsidRPr="00990F87">
        <w:rPr>
          <w:rFonts w:ascii="Times New Roman" w:hAnsi="Times New Roman"/>
        </w:rPr>
        <w:t>。通风调湿后再关闭门窗吊菌丝。</w:t>
      </w:r>
    </w:p>
    <w:p w:rsidR="00D91200" w:rsidRPr="00990F87" w:rsidRDefault="00777663">
      <w:pPr>
        <w:pStyle w:val="afff3"/>
        <w:spacing w:before="156" w:after="156"/>
        <w:rPr>
          <w:rFonts w:ascii="Times New Roman"/>
        </w:rPr>
      </w:pPr>
      <w:r w:rsidRPr="00990F87">
        <w:rPr>
          <w:rFonts w:ascii="Times New Roman"/>
        </w:rPr>
        <w:t>水分管理</w:t>
      </w:r>
    </w:p>
    <w:p w:rsidR="00D91200" w:rsidRPr="00990F87" w:rsidRDefault="00777663">
      <w:pPr>
        <w:pStyle w:val="afff4"/>
        <w:spacing w:before="156" w:after="156"/>
        <w:rPr>
          <w:rFonts w:ascii="Times New Roman"/>
        </w:rPr>
      </w:pPr>
      <w:bookmarkStart w:id="135" w:name="_Toc424223777"/>
      <w:r w:rsidRPr="00990F87">
        <w:rPr>
          <w:rFonts w:ascii="Times New Roman"/>
        </w:rPr>
        <w:t>喷结菇水</w:t>
      </w:r>
      <w:bookmarkEnd w:id="135"/>
    </w:p>
    <w:p w:rsidR="00D91200" w:rsidRPr="00990F87" w:rsidRDefault="00777663">
      <w:pPr>
        <w:pStyle w:val="afffffffffff9"/>
        <w:rPr>
          <w:rFonts w:ascii="Times New Roman" w:hAnsi="Times New Roman"/>
        </w:rPr>
      </w:pPr>
      <w:r w:rsidRPr="00990F87">
        <w:rPr>
          <w:rFonts w:ascii="Times New Roman" w:hAnsi="Times New Roman"/>
        </w:rPr>
        <w:t>结菇水要在</w:t>
      </w:r>
      <w:r w:rsidRPr="00990F87">
        <w:rPr>
          <w:rFonts w:ascii="Times New Roman" w:hAnsi="Times New Roman"/>
        </w:rPr>
        <w:t>2</w:t>
      </w:r>
      <w:r w:rsidR="007F2A84">
        <w:rPr>
          <w:rFonts w:ascii="MS Mincho" w:eastAsia="MS Mincho" w:hAnsi="MS Mincho" w:cs="MS Mincho" w:hint="eastAsia"/>
          <w:color w:val="000000"/>
        </w:rPr>
        <w:t> </w:t>
      </w:r>
      <w:r w:rsidRPr="00990F87">
        <w:rPr>
          <w:rFonts w:ascii="Times New Roman" w:hAnsi="Times New Roman"/>
        </w:rPr>
        <w:t xml:space="preserve">d </w:t>
      </w:r>
      <w:r w:rsidRPr="00990F87">
        <w:rPr>
          <w:rFonts w:ascii="Times New Roman" w:hAnsi="Times New Roman"/>
        </w:rPr>
        <w:t>内喷完，每日喷</w:t>
      </w:r>
      <w:r w:rsidRPr="00990F87">
        <w:rPr>
          <w:rFonts w:ascii="Times New Roman" w:hAnsi="Times New Roman"/>
        </w:rPr>
        <w:t>4</w:t>
      </w:r>
      <w:r w:rsidRPr="00990F87">
        <w:rPr>
          <w:rFonts w:ascii="Times New Roman" w:hAnsi="Times New Roman"/>
        </w:rPr>
        <w:t>～</w:t>
      </w:r>
      <w:r w:rsidRPr="00990F87">
        <w:rPr>
          <w:rFonts w:ascii="Times New Roman" w:hAnsi="Times New Roman"/>
        </w:rPr>
        <w:t>5</w:t>
      </w:r>
      <w:r w:rsidRPr="00990F87">
        <w:rPr>
          <w:rFonts w:ascii="Times New Roman" w:hAnsi="Times New Roman"/>
        </w:rPr>
        <w:t>次，以最后达到土层最大持水量，而不渗入料内为宜。喷水后棚要大通风</w:t>
      </w:r>
      <w:r w:rsidRPr="00990F87">
        <w:rPr>
          <w:rFonts w:ascii="Times New Roman" w:hAnsi="Times New Roman"/>
        </w:rPr>
        <w:t>2</w:t>
      </w:r>
      <w:r w:rsidR="007F2A84">
        <w:rPr>
          <w:rFonts w:ascii="MS Mincho" w:eastAsia="MS Mincho" w:hAnsi="MS Mincho" w:cs="MS Mincho" w:hint="eastAsia"/>
          <w:color w:val="000000"/>
        </w:rPr>
        <w:t> </w:t>
      </w:r>
      <w:r w:rsidRPr="00990F87">
        <w:rPr>
          <w:rFonts w:ascii="Times New Roman" w:hAnsi="Times New Roman"/>
        </w:rPr>
        <w:t>d</w:t>
      </w:r>
      <w:r w:rsidRPr="00990F87">
        <w:rPr>
          <w:rFonts w:ascii="Times New Roman" w:hAnsi="Times New Roman"/>
        </w:rPr>
        <w:t>，在此其间不喷水。</w:t>
      </w:r>
    </w:p>
    <w:p w:rsidR="00D91200" w:rsidRPr="00990F87" w:rsidRDefault="00777663">
      <w:pPr>
        <w:pStyle w:val="afff4"/>
        <w:spacing w:before="156" w:after="156"/>
        <w:rPr>
          <w:rFonts w:ascii="Times New Roman"/>
        </w:rPr>
      </w:pPr>
      <w:bookmarkStart w:id="136" w:name="_Toc27867"/>
      <w:bookmarkStart w:id="137" w:name="_Toc424223778"/>
      <w:bookmarkStart w:id="138" w:name="_Toc25095"/>
      <w:r w:rsidRPr="00990F87">
        <w:rPr>
          <w:rFonts w:ascii="Times New Roman"/>
        </w:rPr>
        <w:t>喷保菇水</w:t>
      </w:r>
      <w:bookmarkEnd w:id="136"/>
      <w:bookmarkEnd w:id="137"/>
      <w:bookmarkEnd w:id="138"/>
    </w:p>
    <w:p w:rsidR="00D91200" w:rsidRPr="00990F87" w:rsidRDefault="00777663">
      <w:pPr>
        <w:pStyle w:val="afffffffffff9"/>
        <w:rPr>
          <w:rFonts w:ascii="Times New Roman" w:hAnsi="Times New Roman"/>
        </w:rPr>
      </w:pPr>
      <w:r w:rsidRPr="00990F87">
        <w:rPr>
          <w:rFonts w:ascii="Times New Roman" w:hAnsi="Times New Roman"/>
        </w:rPr>
        <w:lastRenderedPageBreak/>
        <w:t>当大多数菇蕾长至</w:t>
      </w:r>
      <w:r w:rsidRPr="00990F87">
        <w:rPr>
          <w:rFonts w:ascii="Times New Roman" w:hAnsi="Times New Roman"/>
        </w:rPr>
        <w:t>2</w:t>
      </w:r>
      <w:r w:rsidR="007F2A84">
        <w:rPr>
          <w:rFonts w:ascii="MS Mincho" w:eastAsia="MS Mincho" w:hAnsi="MS Mincho" w:cs="MS Mincho" w:hint="eastAsia"/>
          <w:color w:val="000000"/>
        </w:rPr>
        <w:t> </w:t>
      </w:r>
      <w:r w:rsidRPr="00990F87">
        <w:rPr>
          <w:rFonts w:ascii="Times New Roman" w:hAnsi="Times New Roman"/>
        </w:rPr>
        <w:t>mm</w:t>
      </w:r>
      <w:r w:rsidRPr="00990F87">
        <w:rPr>
          <w:rFonts w:ascii="Times New Roman" w:hAnsi="Times New Roman"/>
        </w:rPr>
        <w:t>～</w:t>
      </w:r>
      <w:r w:rsidRPr="00990F87">
        <w:rPr>
          <w:rFonts w:ascii="Times New Roman" w:hAnsi="Times New Roman"/>
        </w:rPr>
        <w:t>5</w:t>
      </w:r>
      <w:r w:rsidR="007F2A84">
        <w:rPr>
          <w:rFonts w:ascii="MS Mincho" w:eastAsia="MS Mincho" w:hAnsi="MS Mincho" w:cs="MS Mincho" w:hint="eastAsia"/>
          <w:color w:val="000000"/>
        </w:rPr>
        <w:t> </w:t>
      </w:r>
      <w:r w:rsidRPr="00990F87">
        <w:rPr>
          <w:rFonts w:ascii="Times New Roman" w:hAnsi="Times New Roman"/>
        </w:rPr>
        <w:t>mm</w:t>
      </w:r>
      <w:r w:rsidRPr="00990F87">
        <w:rPr>
          <w:rFonts w:ascii="Times New Roman" w:hAnsi="Times New Roman"/>
        </w:rPr>
        <w:t>时，喷保菇水。菌床总用水量</w:t>
      </w:r>
      <w:r w:rsidRPr="00990F87">
        <w:rPr>
          <w:rFonts w:ascii="Times New Roman" w:hAnsi="Times New Roman"/>
        </w:rPr>
        <w:t>2.7</w:t>
      </w:r>
      <w:r w:rsidR="007F2A84">
        <w:rPr>
          <w:rFonts w:ascii="MS Mincho" w:eastAsia="MS Mincho" w:hAnsi="MS Mincho" w:cs="MS Mincho" w:hint="eastAsia"/>
          <w:color w:val="000000"/>
        </w:rPr>
        <w:t> </w:t>
      </w:r>
      <w:r w:rsidRPr="00990F87">
        <w:rPr>
          <w:rFonts w:ascii="Times New Roman" w:hAnsi="Times New Roman"/>
        </w:rPr>
        <w:t>L/m</w:t>
      </w:r>
      <w:r w:rsidRPr="00990F87">
        <w:rPr>
          <w:rFonts w:ascii="Times New Roman" w:hAnsi="Times New Roman"/>
          <w:vertAlign w:val="superscript"/>
        </w:rPr>
        <w:t>2</w:t>
      </w:r>
      <w:r w:rsidRPr="00990F87">
        <w:rPr>
          <w:rFonts w:ascii="Times New Roman" w:hAnsi="Times New Roman"/>
        </w:rPr>
        <w:t>～</w:t>
      </w:r>
      <w:r w:rsidRPr="00990F87">
        <w:rPr>
          <w:rFonts w:ascii="Times New Roman" w:hAnsi="Times New Roman"/>
        </w:rPr>
        <w:t>3.6</w:t>
      </w:r>
      <w:r w:rsidR="007F2A84">
        <w:rPr>
          <w:rFonts w:ascii="MS Mincho" w:eastAsia="MS Mincho" w:hAnsi="MS Mincho" w:cs="MS Mincho" w:hint="eastAsia"/>
          <w:color w:val="000000"/>
        </w:rPr>
        <w:t> </w:t>
      </w:r>
      <w:r w:rsidRPr="00990F87">
        <w:rPr>
          <w:rFonts w:ascii="Times New Roman" w:hAnsi="Times New Roman"/>
        </w:rPr>
        <w:t>L/m</w:t>
      </w:r>
      <w:r w:rsidRPr="00990F87">
        <w:rPr>
          <w:rFonts w:ascii="Times New Roman" w:hAnsi="Times New Roman"/>
          <w:vertAlign w:val="superscript"/>
        </w:rPr>
        <w:t>2</w:t>
      </w:r>
      <w:r w:rsidRPr="00990F87">
        <w:rPr>
          <w:rFonts w:ascii="Times New Roman" w:hAnsi="Times New Roman"/>
        </w:rPr>
        <w:t>，应在</w:t>
      </w:r>
      <w:r w:rsidRPr="00990F87">
        <w:rPr>
          <w:rFonts w:ascii="Times New Roman" w:hAnsi="Times New Roman"/>
        </w:rPr>
        <w:t>1</w:t>
      </w:r>
      <w:r w:rsidR="007F2A84">
        <w:rPr>
          <w:rFonts w:ascii="MS Mincho" w:eastAsia="MS Mincho" w:hAnsi="MS Mincho" w:cs="MS Mincho" w:hint="eastAsia"/>
          <w:color w:val="000000"/>
        </w:rPr>
        <w:t> </w:t>
      </w:r>
      <w:r w:rsidRPr="00990F87">
        <w:rPr>
          <w:rFonts w:ascii="Times New Roman" w:hAnsi="Times New Roman"/>
        </w:rPr>
        <w:t>d</w:t>
      </w:r>
      <w:r w:rsidRPr="00990F87">
        <w:rPr>
          <w:rFonts w:ascii="Times New Roman" w:hAnsi="Times New Roman"/>
        </w:rPr>
        <w:t>～</w:t>
      </w:r>
      <w:r w:rsidRPr="00990F87">
        <w:rPr>
          <w:rFonts w:ascii="Times New Roman" w:hAnsi="Times New Roman"/>
        </w:rPr>
        <w:t>2</w:t>
      </w:r>
      <w:r w:rsidR="007F2A84">
        <w:rPr>
          <w:rFonts w:ascii="MS Mincho" w:eastAsia="MS Mincho" w:hAnsi="MS Mincho" w:cs="MS Mincho" w:hint="eastAsia"/>
          <w:color w:val="000000"/>
        </w:rPr>
        <w:t> </w:t>
      </w:r>
      <w:r w:rsidRPr="00990F87">
        <w:rPr>
          <w:rFonts w:ascii="Times New Roman" w:hAnsi="Times New Roman"/>
        </w:rPr>
        <w:t xml:space="preserve">d </w:t>
      </w:r>
      <w:r w:rsidRPr="00990F87">
        <w:rPr>
          <w:rFonts w:ascii="Times New Roman" w:hAnsi="Times New Roman"/>
        </w:rPr>
        <w:t>内分多次喷完，最后以达到土层最大持水量或有少量水渗入料内为宜。之后停止喷水</w:t>
      </w:r>
      <w:r w:rsidRPr="00990F87">
        <w:rPr>
          <w:rFonts w:ascii="Times New Roman" w:hAnsi="Times New Roman"/>
        </w:rPr>
        <w:t>2</w:t>
      </w:r>
      <w:r w:rsidR="007F2A84">
        <w:rPr>
          <w:rFonts w:ascii="MS Mincho" w:eastAsia="MS Mincho" w:hAnsi="MS Mincho" w:cs="MS Mincho" w:hint="eastAsia"/>
          <w:color w:val="000000"/>
        </w:rPr>
        <w:t> </w:t>
      </w:r>
      <w:r w:rsidRPr="00990F87">
        <w:rPr>
          <w:rFonts w:ascii="Times New Roman" w:hAnsi="Times New Roman"/>
        </w:rPr>
        <w:t>d</w:t>
      </w:r>
      <w:r w:rsidRPr="00990F87">
        <w:rPr>
          <w:rFonts w:ascii="Times New Roman" w:hAnsi="Times New Roman"/>
        </w:rPr>
        <w:t>，然后随着菇的长大逐渐增加维持水的喷量，再随着菇的采收逐渐减小喷水量。</w:t>
      </w:r>
    </w:p>
    <w:p w:rsidR="00D91200" w:rsidRPr="00990F87" w:rsidRDefault="00777663">
      <w:pPr>
        <w:pStyle w:val="afff4"/>
        <w:spacing w:before="156" w:after="156"/>
        <w:rPr>
          <w:rFonts w:ascii="Times New Roman"/>
        </w:rPr>
      </w:pPr>
      <w:bookmarkStart w:id="139" w:name="_Toc15620"/>
      <w:bookmarkStart w:id="140" w:name="_Toc424223779"/>
      <w:bookmarkStart w:id="141" w:name="_Toc25910"/>
      <w:r w:rsidRPr="00990F87">
        <w:rPr>
          <w:rFonts w:ascii="Times New Roman"/>
        </w:rPr>
        <w:t>喷维持水</w:t>
      </w:r>
      <w:bookmarkEnd w:id="139"/>
      <w:bookmarkEnd w:id="140"/>
      <w:bookmarkEnd w:id="141"/>
    </w:p>
    <w:p w:rsidR="00D91200" w:rsidRPr="00990F87" w:rsidRDefault="00777663">
      <w:pPr>
        <w:pStyle w:val="afffffffffff9"/>
        <w:rPr>
          <w:rFonts w:ascii="Times New Roman" w:hAnsi="Times New Roman"/>
        </w:rPr>
      </w:pPr>
      <w:r w:rsidRPr="00990F87">
        <w:rPr>
          <w:rFonts w:ascii="Times New Roman" w:hAnsi="Times New Roman"/>
        </w:rPr>
        <w:t>当空气相对湿度低于</w:t>
      </w:r>
      <w:r w:rsidRPr="00990F87">
        <w:rPr>
          <w:rFonts w:ascii="Times New Roman" w:hAnsi="Times New Roman"/>
        </w:rPr>
        <w:t>85%</w:t>
      </w:r>
      <w:r w:rsidRPr="00990F87">
        <w:rPr>
          <w:rFonts w:ascii="Times New Roman" w:hAnsi="Times New Roman"/>
        </w:rPr>
        <w:t>、菇床蒸发量大时，应喷一定的维持水，喷水量控制在</w:t>
      </w:r>
      <w:r w:rsidRPr="00990F87">
        <w:rPr>
          <w:rFonts w:ascii="Times New Roman" w:hAnsi="Times New Roman"/>
        </w:rPr>
        <w:t>350</w:t>
      </w:r>
      <w:r w:rsidR="007F2A84">
        <w:rPr>
          <w:rFonts w:ascii="MS Mincho" w:eastAsia="MS Mincho" w:hAnsi="MS Mincho" w:cs="MS Mincho" w:hint="eastAsia"/>
          <w:color w:val="000000"/>
        </w:rPr>
        <w:t> </w:t>
      </w:r>
      <w:r w:rsidRPr="00990F87">
        <w:rPr>
          <w:rFonts w:ascii="Times New Roman" w:hAnsi="Times New Roman"/>
        </w:rPr>
        <w:t>mL</w:t>
      </w:r>
      <w:r w:rsidRPr="00990F87">
        <w:rPr>
          <w:rFonts w:ascii="Times New Roman" w:hAnsi="Times New Roman"/>
        </w:rPr>
        <w:t>～</w:t>
      </w:r>
      <w:r w:rsidRPr="00990F87">
        <w:rPr>
          <w:rFonts w:ascii="Times New Roman" w:hAnsi="Times New Roman"/>
        </w:rPr>
        <w:t>500</w:t>
      </w:r>
      <w:r w:rsidR="007F2A84">
        <w:rPr>
          <w:rFonts w:ascii="MS Mincho" w:eastAsia="MS Mincho" w:hAnsi="MS Mincho" w:cs="MS Mincho" w:hint="eastAsia"/>
          <w:color w:val="000000"/>
        </w:rPr>
        <w:t> </w:t>
      </w:r>
      <w:r w:rsidRPr="00990F87">
        <w:rPr>
          <w:rFonts w:ascii="Times New Roman" w:hAnsi="Times New Roman"/>
        </w:rPr>
        <w:t>mL</w:t>
      </w:r>
      <w:r w:rsidRPr="00990F87">
        <w:rPr>
          <w:rFonts w:ascii="Times New Roman" w:hAnsi="Times New Roman"/>
        </w:rPr>
        <w:t>左右。阴雨天不喷或少喷。</w:t>
      </w:r>
      <w:bookmarkStart w:id="142" w:name="_Toc1918"/>
      <w:bookmarkStart w:id="143" w:name="_Toc7392"/>
      <w:bookmarkStart w:id="144" w:name="_Toc424223783"/>
    </w:p>
    <w:p w:rsidR="00D91200" w:rsidRPr="00990F87" w:rsidRDefault="00777663">
      <w:pPr>
        <w:pStyle w:val="afff3"/>
        <w:spacing w:before="156" w:after="156"/>
        <w:rPr>
          <w:rFonts w:ascii="Times New Roman" w:eastAsia="宋体"/>
        </w:rPr>
      </w:pPr>
      <w:r w:rsidRPr="00990F87">
        <w:rPr>
          <w:rFonts w:ascii="Times New Roman"/>
        </w:rPr>
        <w:t>通风</w:t>
      </w:r>
      <w:bookmarkEnd w:id="142"/>
      <w:bookmarkEnd w:id="143"/>
      <w:bookmarkEnd w:id="144"/>
      <w:r w:rsidRPr="00990F87">
        <w:rPr>
          <w:rFonts w:ascii="Times New Roman"/>
        </w:rPr>
        <w:t>管理</w:t>
      </w:r>
    </w:p>
    <w:p w:rsidR="00D91200" w:rsidRPr="00990F87" w:rsidRDefault="00777663">
      <w:pPr>
        <w:pStyle w:val="afffffffff0"/>
        <w:rPr>
          <w:rFonts w:ascii="Times New Roman"/>
        </w:rPr>
      </w:pPr>
      <w:r w:rsidRPr="00990F87">
        <w:rPr>
          <w:rFonts w:ascii="Times New Roman"/>
        </w:rPr>
        <w:t>吊菌丝期间，通常在调水后</w:t>
      </w:r>
      <w:r w:rsidRPr="00990F87">
        <w:rPr>
          <w:rFonts w:ascii="Times New Roman"/>
        </w:rPr>
        <w:t>3</w:t>
      </w:r>
      <w:r w:rsidR="007F2A84">
        <w:rPr>
          <w:rFonts w:ascii="Times New Roman"/>
          <w:color w:val="000000"/>
        </w:rPr>
        <w:t> </w:t>
      </w:r>
      <w:r w:rsidRPr="00990F87">
        <w:rPr>
          <w:rFonts w:ascii="Times New Roman"/>
        </w:rPr>
        <w:t>d</w:t>
      </w:r>
      <w:r w:rsidRPr="00990F87">
        <w:rPr>
          <w:rFonts w:ascii="Times New Roman"/>
        </w:rPr>
        <w:t>，在早、晚适当进行小通风，每次通风约</w:t>
      </w:r>
      <w:r w:rsidRPr="00990F87">
        <w:rPr>
          <w:rFonts w:ascii="Times New Roman"/>
        </w:rPr>
        <w:t>30min</w:t>
      </w:r>
      <w:r w:rsidRPr="00990F87">
        <w:rPr>
          <w:rFonts w:ascii="Times New Roman"/>
        </w:rPr>
        <w:t>。喷完结菇水后，保持</w:t>
      </w:r>
      <w:r w:rsidRPr="00990F87">
        <w:rPr>
          <w:rFonts w:ascii="Times New Roman"/>
        </w:rPr>
        <w:t>1</w:t>
      </w:r>
      <w:r w:rsidR="007F2A84">
        <w:rPr>
          <w:rFonts w:ascii="Times New Roman"/>
          <w:color w:val="000000"/>
        </w:rPr>
        <w:t> </w:t>
      </w:r>
      <w:r w:rsidRPr="00990F87">
        <w:rPr>
          <w:rFonts w:ascii="Times New Roman"/>
        </w:rPr>
        <w:t>d</w:t>
      </w:r>
      <w:r w:rsidRPr="00990F87">
        <w:rPr>
          <w:rFonts w:ascii="Times New Roman"/>
        </w:rPr>
        <w:t>～</w:t>
      </w:r>
      <w:r w:rsidRPr="00990F87">
        <w:rPr>
          <w:rFonts w:ascii="Times New Roman"/>
        </w:rPr>
        <w:t>2</w:t>
      </w:r>
      <w:r w:rsidR="007F2A84">
        <w:rPr>
          <w:rFonts w:ascii="Times New Roman"/>
          <w:color w:val="000000"/>
        </w:rPr>
        <w:t> </w:t>
      </w:r>
      <w:r w:rsidRPr="00990F87">
        <w:rPr>
          <w:rFonts w:ascii="Times New Roman"/>
        </w:rPr>
        <w:t>d</w:t>
      </w:r>
      <w:r w:rsidRPr="00990F87">
        <w:rPr>
          <w:rFonts w:ascii="Times New Roman"/>
        </w:rPr>
        <w:t>大通风。待形成原基时，逐渐减小通风量。</w:t>
      </w:r>
    </w:p>
    <w:p w:rsidR="00D91200" w:rsidRPr="00990F87" w:rsidRDefault="00777663">
      <w:pPr>
        <w:pStyle w:val="afffffffff0"/>
        <w:rPr>
          <w:rFonts w:ascii="Times New Roman"/>
        </w:rPr>
      </w:pPr>
      <w:r w:rsidRPr="00990F87">
        <w:rPr>
          <w:rFonts w:ascii="Times New Roman"/>
        </w:rPr>
        <w:t>栽培前期，气温高，长菇多，新陈代谢旺盛，必须加强通风换气，降低室温，但同时要保持菇房所要求的空气湿度。</w:t>
      </w:r>
    </w:p>
    <w:p w:rsidR="00D91200" w:rsidRPr="00990F87" w:rsidRDefault="00777663">
      <w:pPr>
        <w:pStyle w:val="afffffffff0"/>
        <w:rPr>
          <w:rFonts w:ascii="Times New Roman"/>
        </w:rPr>
      </w:pPr>
      <w:r w:rsidRPr="00990F87">
        <w:rPr>
          <w:rFonts w:ascii="Times New Roman"/>
        </w:rPr>
        <w:t>温度低时中午通风，温度高时早、晚通风。有风天气开背风窗，无风或阴雨天气开对流窗，干热风劲吹时尽量不通风。菇小、菇少时少通风，菇大、菇多时多通风。</w:t>
      </w:r>
    </w:p>
    <w:p w:rsidR="00D91200" w:rsidRPr="00990F87" w:rsidRDefault="00777663">
      <w:pPr>
        <w:pStyle w:val="afffffffff0"/>
        <w:rPr>
          <w:rFonts w:ascii="Times New Roman"/>
        </w:rPr>
      </w:pPr>
      <w:r w:rsidRPr="00990F87">
        <w:rPr>
          <w:rFonts w:ascii="Times New Roman"/>
        </w:rPr>
        <w:t>每次喷水之后，必须进行</w:t>
      </w:r>
      <w:r w:rsidRPr="00990F87">
        <w:rPr>
          <w:rFonts w:ascii="Times New Roman"/>
        </w:rPr>
        <w:t>2</w:t>
      </w:r>
      <w:r w:rsidR="007F2A84">
        <w:rPr>
          <w:rFonts w:ascii="Times New Roman"/>
          <w:color w:val="000000"/>
        </w:rPr>
        <w:t> </w:t>
      </w:r>
      <w:r w:rsidRPr="00990F87">
        <w:rPr>
          <w:rFonts w:ascii="Times New Roman"/>
        </w:rPr>
        <w:t>h</w:t>
      </w:r>
      <w:r w:rsidRPr="00990F87">
        <w:rPr>
          <w:rFonts w:ascii="Times New Roman"/>
        </w:rPr>
        <w:t>～</w:t>
      </w:r>
      <w:r w:rsidRPr="00990F87">
        <w:rPr>
          <w:rFonts w:ascii="Times New Roman"/>
        </w:rPr>
        <w:t>3</w:t>
      </w:r>
      <w:r w:rsidR="007F2A84">
        <w:rPr>
          <w:rFonts w:ascii="Times New Roman"/>
          <w:color w:val="000000"/>
        </w:rPr>
        <w:t> </w:t>
      </w:r>
      <w:r w:rsidRPr="00990F87">
        <w:rPr>
          <w:rFonts w:ascii="Times New Roman"/>
        </w:rPr>
        <w:t>h</w:t>
      </w:r>
      <w:r w:rsidRPr="00990F87">
        <w:rPr>
          <w:rFonts w:ascii="Times New Roman"/>
        </w:rPr>
        <w:t>的通风排湿，保持菇面无水滴。</w:t>
      </w:r>
    </w:p>
    <w:p w:rsidR="00D91200" w:rsidRPr="00990F87" w:rsidRDefault="00777663">
      <w:pPr>
        <w:pStyle w:val="afff3"/>
        <w:spacing w:before="156" w:after="156"/>
        <w:rPr>
          <w:rFonts w:ascii="Times New Roman"/>
        </w:rPr>
      </w:pPr>
      <w:r w:rsidRPr="00990F87">
        <w:rPr>
          <w:rFonts w:ascii="Times New Roman"/>
        </w:rPr>
        <w:t>温度管理</w:t>
      </w:r>
    </w:p>
    <w:p w:rsidR="00D91200" w:rsidRPr="00990F87" w:rsidRDefault="00777663">
      <w:pPr>
        <w:pStyle w:val="afffffffffff9"/>
        <w:rPr>
          <w:rFonts w:ascii="Times New Roman" w:hAnsi="Times New Roman"/>
          <w:color w:val="000000"/>
        </w:rPr>
      </w:pPr>
      <w:r w:rsidRPr="00990F87">
        <w:rPr>
          <w:rFonts w:ascii="Times New Roman" w:hAnsi="Times New Roman"/>
          <w:color w:val="000000"/>
        </w:rPr>
        <w:t>出菇期间，菇房温度</w:t>
      </w:r>
      <w:r w:rsidRPr="00A539A3">
        <w:rPr>
          <w:rFonts w:ascii="Times New Roman" w:hAnsi="Times New Roman"/>
          <w:color w:val="000000"/>
        </w:rPr>
        <w:t>12</w:t>
      </w:r>
      <w:r w:rsidR="007F2A84" w:rsidRPr="00A539A3">
        <w:rPr>
          <w:rFonts w:ascii="MS Mincho" w:eastAsia="MS Mincho" w:hAnsi="MS Mincho" w:cs="MS Mincho" w:hint="eastAsia"/>
          <w:color w:val="000000"/>
        </w:rPr>
        <w:t> </w:t>
      </w:r>
      <w:r w:rsidRPr="00A539A3">
        <w:rPr>
          <w:rFonts w:ascii="Times New Roman" w:hAnsi="Times New Roman"/>
          <w:color w:val="000000"/>
        </w:rPr>
        <w:t>℃</w:t>
      </w:r>
      <w:r w:rsidRPr="00A539A3">
        <w:rPr>
          <w:rFonts w:ascii="Times New Roman" w:hAnsi="Times New Roman"/>
          <w:color w:val="000000"/>
        </w:rPr>
        <w:t>～</w:t>
      </w:r>
      <w:r w:rsidRPr="00A539A3">
        <w:rPr>
          <w:rFonts w:ascii="Times New Roman" w:hAnsi="Times New Roman"/>
          <w:color w:val="000000"/>
        </w:rPr>
        <w:t>18</w:t>
      </w:r>
      <w:r w:rsidR="007F2A84" w:rsidRPr="00A539A3">
        <w:rPr>
          <w:rFonts w:ascii="MS Mincho" w:eastAsia="MS Mincho" w:hAnsi="MS Mincho" w:cs="MS Mincho" w:hint="eastAsia"/>
          <w:color w:val="000000"/>
        </w:rPr>
        <w:t> </w:t>
      </w:r>
      <w:r w:rsidRPr="00A539A3">
        <w:rPr>
          <w:rFonts w:ascii="Times New Roman" w:hAnsi="Times New Roman"/>
          <w:color w:val="000000"/>
        </w:rPr>
        <w:t>℃</w:t>
      </w:r>
      <w:r w:rsidRPr="00990F87">
        <w:rPr>
          <w:rFonts w:ascii="Times New Roman" w:hAnsi="Times New Roman"/>
          <w:color w:val="000000"/>
        </w:rPr>
        <w:t>范围内。温度调节可通过喷水、通风和水帘来实现。</w:t>
      </w:r>
    </w:p>
    <w:p w:rsidR="00D91200" w:rsidRPr="00990F87" w:rsidRDefault="00777663">
      <w:pPr>
        <w:pStyle w:val="afff2"/>
        <w:spacing w:before="312" w:after="312"/>
        <w:rPr>
          <w:rFonts w:ascii="Times New Roman"/>
        </w:rPr>
      </w:pPr>
      <w:bookmarkStart w:id="145" w:name="_Toc162654911"/>
      <w:bookmarkStart w:id="146" w:name="_Toc438645240"/>
      <w:bookmarkStart w:id="147" w:name="_Toc390178050"/>
      <w:bookmarkStart w:id="148" w:name="_Toc424223786"/>
      <w:bookmarkStart w:id="149" w:name="_Toc162653543"/>
      <w:bookmarkStart w:id="150" w:name="_Toc162806419"/>
      <w:r w:rsidRPr="00990F87">
        <w:rPr>
          <w:rFonts w:ascii="Times New Roman"/>
        </w:rPr>
        <w:t>采收</w:t>
      </w:r>
      <w:bookmarkEnd w:id="145"/>
      <w:bookmarkEnd w:id="146"/>
      <w:bookmarkEnd w:id="147"/>
      <w:bookmarkEnd w:id="148"/>
      <w:bookmarkEnd w:id="149"/>
      <w:bookmarkEnd w:id="150"/>
    </w:p>
    <w:p w:rsidR="00D91200" w:rsidRPr="00990F87" w:rsidRDefault="00777663">
      <w:pPr>
        <w:pStyle w:val="afff3"/>
        <w:spacing w:before="156" w:after="156"/>
        <w:rPr>
          <w:rFonts w:ascii="Times New Roman"/>
        </w:rPr>
      </w:pPr>
      <w:bookmarkStart w:id="151" w:name="_Toc424223787"/>
      <w:r w:rsidRPr="00990F87">
        <w:rPr>
          <w:rFonts w:ascii="Times New Roman"/>
        </w:rPr>
        <w:t>采收时机</w:t>
      </w:r>
      <w:bookmarkEnd w:id="151"/>
    </w:p>
    <w:p w:rsidR="00141FB8" w:rsidRPr="00990F87" w:rsidRDefault="00141FB8" w:rsidP="003B1403">
      <w:pPr>
        <w:pStyle w:val="afffffffffff9"/>
        <w:rPr>
          <w:rFonts w:ascii="Times New Roman" w:hAnsi="Times New Roman"/>
        </w:rPr>
      </w:pPr>
      <w:r w:rsidRPr="00990F87">
        <w:rPr>
          <w:rFonts w:ascii="Times New Roman" w:hAnsi="Times New Roman"/>
        </w:rPr>
        <w:t>子实体的菌盖长到直径</w:t>
      </w:r>
      <w:r w:rsidRPr="00990F87">
        <w:rPr>
          <w:rFonts w:ascii="Times New Roman" w:hAnsi="Times New Roman"/>
        </w:rPr>
        <w:t>3</w:t>
      </w:r>
      <w:r w:rsidR="007F2A84">
        <w:rPr>
          <w:rFonts w:ascii="MS Mincho" w:eastAsia="MS Mincho" w:hAnsi="MS Mincho" w:cs="MS Mincho" w:hint="eastAsia"/>
          <w:color w:val="000000"/>
        </w:rPr>
        <w:t> </w:t>
      </w:r>
      <w:r w:rsidRPr="00990F87">
        <w:rPr>
          <w:rFonts w:ascii="Times New Roman" w:hAnsi="Times New Roman"/>
        </w:rPr>
        <w:t>cm</w:t>
      </w:r>
      <w:r w:rsidRPr="00990F87">
        <w:rPr>
          <w:rFonts w:ascii="Times New Roman" w:hAnsi="Times New Roman"/>
        </w:rPr>
        <w:t>～</w:t>
      </w:r>
      <w:r w:rsidRPr="00990F87">
        <w:rPr>
          <w:rFonts w:ascii="Times New Roman" w:hAnsi="Times New Roman"/>
        </w:rPr>
        <w:t>5</w:t>
      </w:r>
      <w:r w:rsidR="007F2A84">
        <w:rPr>
          <w:rFonts w:ascii="MS Mincho" w:eastAsia="MS Mincho" w:hAnsi="MS Mincho" w:cs="MS Mincho" w:hint="eastAsia"/>
          <w:color w:val="000000"/>
        </w:rPr>
        <w:t> </w:t>
      </w:r>
      <w:r w:rsidRPr="00990F87">
        <w:rPr>
          <w:rFonts w:ascii="Times New Roman" w:hAnsi="Times New Roman"/>
        </w:rPr>
        <w:t>cm</w:t>
      </w:r>
      <w:r w:rsidRPr="00990F87">
        <w:rPr>
          <w:rFonts w:ascii="Times New Roman" w:hAnsi="Times New Roman"/>
        </w:rPr>
        <w:t>，菌膜未破时及时采收。遵循采大留小的原则。出菇密度大，应及早采摘；出菇密度小，适当推迟采摘。</w:t>
      </w:r>
    </w:p>
    <w:p w:rsidR="00D91200" w:rsidRPr="00990F87" w:rsidRDefault="00777663">
      <w:pPr>
        <w:pStyle w:val="afff3"/>
        <w:spacing w:before="156" w:after="156"/>
        <w:rPr>
          <w:rFonts w:ascii="Times New Roman"/>
        </w:rPr>
      </w:pPr>
      <w:bookmarkStart w:id="152" w:name="_Toc424223788"/>
      <w:r w:rsidRPr="00990F87">
        <w:rPr>
          <w:rFonts w:ascii="Times New Roman"/>
        </w:rPr>
        <w:t>采收方法</w:t>
      </w:r>
      <w:bookmarkEnd w:id="152"/>
    </w:p>
    <w:p w:rsidR="00D91200" w:rsidRPr="00990F87" w:rsidRDefault="00777663">
      <w:pPr>
        <w:pStyle w:val="afffffffffff9"/>
        <w:rPr>
          <w:rFonts w:ascii="Times New Roman" w:hAnsi="Times New Roman"/>
          <w:color w:val="000000"/>
        </w:rPr>
      </w:pPr>
      <w:r w:rsidRPr="00990F87">
        <w:rPr>
          <w:rFonts w:ascii="Times New Roman" w:hAnsi="Times New Roman"/>
        </w:rPr>
        <w:t>手握菌柄轻轻旋转扭下，丛生菇用小刀轻轻割下大菇，留下小菇，清洁去根。拣出伤残病菇，</w:t>
      </w:r>
      <w:r w:rsidRPr="00990F87">
        <w:rPr>
          <w:rFonts w:ascii="Times New Roman" w:hAnsi="Times New Roman"/>
          <w:color w:val="000000"/>
        </w:rPr>
        <w:t>分拣后称重或按产品需求分类堆放。所使用的包装、保鲜及加工材料和方法应符合</w:t>
      </w:r>
      <w:r w:rsidRPr="00990F87">
        <w:rPr>
          <w:rFonts w:ascii="Times New Roman" w:hAnsi="Times New Roman"/>
          <w:color w:val="000000"/>
        </w:rPr>
        <w:t>GB 7096</w:t>
      </w:r>
      <w:r w:rsidRPr="00990F87">
        <w:rPr>
          <w:rFonts w:ascii="Times New Roman" w:hAnsi="Times New Roman"/>
          <w:color w:val="000000"/>
        </w:rPr>
        <w:t>标准的要求。</w:t>
      </w:r>
    </w:p>
    <w:p w:rsidR="00D91200" w:rsidRPr="00990F87" w:rsidRDefault="00777663">
      <w:pPr>
        <w:pStyle w:val="afff2"/>
        <w:spacing w:before="312" w:after="312"/>
        <w:rPr>
          <w:rFonts w:ascii="Times New Roman"/>
        </w:rPr>
      </w:pPr>
      <w:bookmarkStart w:id="153" w:name="_Toc162654912"/>
      <w:bookmarkStart w:id="154" w:name="_Toc162653544"/>
      <w:bookmarkStart w:id="155" w:name="_Toc162806420"/>
      <w:r w:rsidRPr="00990F87">
        <w:rPr>
          <w:rFonts w:ascii="Times New Roman"/>
        </w:rPr>
        <w:t>采后管理</w:t>
      </w:r>
      <w:bookmarkEnd w:id="153"/>
      <w:bookmarkEnd w:id="154"/>
      <w:bookmarkEnd w:id="155"/>
    </w:p>
    <w:p w:rsidR="00D91200" w:rsidRPr="00990F87" w:rsidRDefault="00777663">
      <w:pPr>
        <w:pStyle w:val="affffffffd"/>
        <w:rPr>
          <w:rFonts w:ascii="Times New Roman"/>
          <w:color w:val="000000"/>
        </w:rPr>
      </w:pPr>
      <w:r w:rsidRPr="00990F87">
        <w:rPr>
          <w:rFonts w:ascii="Times New Roman"/>
        </w:rPr>
        <w:t>采菇后，剔除残柄，适当补土，稍减少喷水量</w:t>
      </w:r>
      <w:r w:rsidRPr="00990F87">
        <w:rPr>
          <w:rFonts w:ascii="Times New Roman"/>
        </w:rPr>
        <w:t>2</w:t>
      </w:r>
      <w:r w:rsidR="007F2A84">
        <w:rPr>
          <w:rFonts w:ascii="Times New Roman"/>
          <w:color w:val="000000"/>
        </w:rPr>
        <w:t> </w:t>
      </w:r>
      <w:r w:rsidRPr="00990F87">
        <w:rPr>
          <w:rFonts w:ascii="Times New Roman"/>
        </w:rPr>
        <w:t>d</w:t>
      </w:r>
      <w:r w:rsidRPr="00990F87">
        <w:rPr>
          <w:rFonts w:ascii="Times New Roman"/>
        </w:rPr>
        <w:t>～</w:t>
      </w:r>
      <w:r w:rsidRPr="00990F87">
        <w:rPr>
          <w:rFonts w:ascii="Times New Roman"/>
        </w:rPr>
        <w:t>4</w:t>
      </w:r>
      <w:r w:rsidR="007F2A84">
        <w:rPr>
          <w:rFonts w:ascii="Times New Roman"/>
          <w:color w:val="000000"/>
        </w:rPr>
        <w:t> </w:t>
      </w:r>
      <w:r w:rsidRPr="00990F87">
        <w:rPr>
          <w:rFonts w:ascii="Times New Roman"/>
        </w:rPr>
        <w:t>d</w:t>
      </w:r>
      <w:r w:rsidRPr="00990F87">
        <w:rPr>
          <w:rFonts w:ascii="Times New Roman"/>
        </w:rPr>
        <w:t>养菌。</w:t>
      </w:r>
    </w:p>
    <w:p w:rsidR="00D91200" w:rsidRPr="00990F87" w:rsidRDefault="00777663">
      <w:pPr>
        <w:pStyle w:val="affffffffd"/>
        <w:rPr>
          <w:rFonts w:ascii="Times New Roman"/>
          <w:color w:val="000000"/>
        </w:rPr>
      </w:pPr>
      <w:r w:rsidRPr="00990F87">
        <w:rPr>
          <w:rFonts w:ascii="Times New Roman"/>
        </w:rPr>
        <w:t>然后逐渐加大喷水量，使下茬得到适宜水分后尽快转茬。</w:t>
      </w:r>
    </w:p>
    <w:p w:rsidR="00D91200" w:rsidRPr="00990F87" w:rsidRDefault="00777663">
      <w:pPr>
        <w:pStyle w:val="affffffffd"/>
        <w:rPr>
          <w:rFonts w:ascii="Times New Roman"/>
          <w:color w:val="000000"/>
        </w:rPr>
      </w:pPr>
      <w:r w:rsidRPr="00990F87">
        <w:rPr>
          <w:rFonts w:ascii="Times New Roman"/>
        </w:rPr>
        <w:t>一般喷水量为</w:t>
      </w:r>
      <w:r w:rsidRPr="00990F87">
        <w:rPr>
          <w:rFonts w:ascii="Times New Roman"/>
        </w:rPr>
        <w:t>2</w:t>
      </w:r>
      <w:r w:rsidR="007F2A84">
        <w:rPr>
          <w:rFonts w:ascii="Times New Roman"/>
          <w:color w:val="000000"/>
        </w:rPr>
        <w:t> </w:t>
      </w:r>
      <w:r w:rsidRPr="00990F87">
        <w:rPr>
          <w:rFonts w:ascii="Times New Roman"/>
        </w:rPr>
        <w:t>L/m</w:t>
      </w:r>
      <w:r w:rsidRPr="00990F87">
        <w:rPr>
          <w:rFonts w:ascii="Times New Roman"/>
          <w:vertAlign w:val="superscript"/>
        </w:rPr>
        <w:t>2</w:t>
      </w:r>
      <w:r w:rsidRPr="00990F87">
        <w:rPr>
          <w:rFonts w:ascii="Times New Roman"/>
        </w:rPr>
        <w:t>～</w:t>
      </w:r>
      <w:r w:rsidRPr="00990F87">
        <w:rPr>
          <w:rFonts w:ascii="Times New Roman"/>
        </w:rPr>
        <w:t>2.5</w:t>
      </w:r>
      <w:r w:rsidR="007F2A84">
        <w:rPr>
          <w:rFonts w:ascii="Times New Roman"/>
          <w:color w:val="000000"/>
        </w:rPr>
        <w:t> </w:t>
      </w:r>
      <w:r w:rsidRPr="00990F87">
        <w:rPr>
          <w:rFonts w:ascii="Times New Roman"/>
        </w:rPr>
        <w:t>L/m</w:t>
      </w:r>
      <w:r w:rsidRPr="00990F87">
        <w:rPr>
          <w:rFonts w:ascii="Times New Roman"/>
          <w:vertAlign w:val="superscript"/>
        </w:rPr>
        <w:t>2</w:t>
      </w:r>
      <w:r w:rsidRPr="00990F87">
        <w:rPr>
          <w:rFonts w:ascii="Times New Roman"/>
        </w:rPr>
        <w:t>，</w:t>
      </w:r>
      <w:r w:rsidRPr="00990F87">
        <w:rPr>
          <w:rFonts w:ascii="Times New Roman"/>
        </w:rPr>
        <w:t>2</w:t>
      </w:r>
      <w:r w:rsidR="007F2A84">
        <w:rPr>
          <w:rFonts w:ascii="Times New Roman"/>
          <w:color w:val="000000"/>
        </w:rPr>
        <w:t> </w:t>
      </w:r>
      <w:r w:rsidRPr="00990F87">
        <w:rPr>
          <w:rFonts w:ascii="Times New Roman"/>
        </w:rPr>
        <w:t>d</w:t>
      </w:r>
      <w:r w:rsidRPr="00990F87">
        <w:rPr>
          <w:rFonts w:ascii="Times New Roman"/>
        </w:rPr>
        <w:t>内分</w:t>
      </w:r>
      <w:r w:rsidRPr="00990F87">
        <w:rPr>
          <w:rFonts w:ascii="Times New Roman"/>
        </w:rPr>
        <w:t>4</w:t>
      </w:r>
      <w:r w:rsidRPr="00990F87">
        <w:rPr>
          <w:rFonts w:ascii="Times New Roman"/>
        </w:rPr>
        <w:t>～</w:t>
      </w:r>
      <w:r w:rsidRPr="00990F87">
        <w:rPr>
          <w:rFonts w:ascii="Times New Roman"/>
        </w:rPr>
        <w:t>5</w:t>
      </w:r>
      <w:r w:rsidRPr="00990F87">
        <w:rPr>
          <w:rFonts w:ascii="Times New Roman"/>
        </w:rPr>
        <w:t>次喷下。</w:t>
      </w:r>
    </w:p>
    <w:p w:rsidR="00D91200" w:rsidRPr="00990F87" w:rsidRDefault="00777663">
      <w:pPr>
        <w:pStyle w:val="affffffffd"/>
        <w:rPr>
          <w:rFonts w:ascii="Times New Roman"/>
          <w:color w:val="000000"/>
        </w:rPr>
      </w:pPr>
      <w:r w:rsidRPr="00990F87">
        <w:rPr>
          <w:rFonts w:ascii="Times New Roman"/>
        </w:rPr>
        <w:t>喷维持水直至下一潮原基形成，再喷结菇水。</w:t>
      </w:r>
    </w:p>
    <w:p w:rsidR="00D91200" w:rsidRPr="00990F87" w:rsidRDefault="00777663">
      <w:pPr>
        <w:pStyle w:val="afff2"/>
        <w:spacing w:before="312" w:after="312"/>
        <w:rPr>
          <w:rFonts w:ascii="Times New Roman"/>
        </w:rPr>
      </w:pPr>
      <w:bookmarkStart w:id="156" w:name="_Toc162653545"/>
      <w:bookmarkStart w:id="157" w:name="_Toc162654913"/>
      <w:bookmarkStart w:id="158" w:name="_Toc162806421"/>
      <w:r w:rsidRPr="00990F87">
        <w:rPr>
          <w:rFonts w:ascii="Times New Roman"/>
        </w:rPr>
        <w:t>病虫害防控</w:t>
      </w:r>
      <w:bookmarkEnd w:id="156"/>
      <w:bookmarkEnd w:id="157"/>
      <w:bookmarkEnd w:id="158"/>
    </w:p>
    <w:p w:rsidR="00D91200" w:rsidRPr="00990F87" w:rsidRDefault="00777663">
      <w:pPr>
        <w:pStyle w:val="afffff4"/>
        <w:ind w:firstLine="420"/>
        <w:rPr>
          <w:rFonts w:ascii="Times New Roman"/>
        </w:rPr>
      </w:pPr>
      <w:r w:rsidRPr="00990F87">
        <w:rPr>
          <w:rFonts w:ascii="Times New Roman"/>
        </w:rPr>
        <w:t>贯彻预防为主，综合防控的方针，优先使用物理和生物防控措施，使用化学药剂时，应执行</w:t>
      </w:r>
      <w:r w:rsidRPr="00990F87">
        <w:rPr>
          <w:rFonts w:ascii="Times New Roman"/>
        </w:rPr>
        <w:t>NY/T 2375</w:t>
      </w:r>
      <w:r w:rsidRPr="00990F87">
        <w:rPr>
          <w:rFonts w:ascii="Times New Roman"/>
        </w:rPr>
        <w:t>的规定。</w:t>
      </w:r>
    </w:p>
    <w:p w:rsidR="00D91200" w:rsidRPr="00990F87" w:rsidRDefault="00777663">
      <w:pPr>
        <w:pStyle w:val="afff2"/>
        <w:spacing w:before="312" w:after="312"/>
        <w:rPr>
          <w:rFonts w:ascii="Times New Roman"/>
        </w:rPr>
      </w:pPr>
      <w:bookmarkStart w:id="159" w:name="_Toc156088243"/>
      <w:bookmarkStart w:id="160" w:name="_Toc156093808"/>
      <w:bookmarkStart w:id="161" w:name="_Toc162653546"/>
      <w:bookmarkStart w:id="162" w:name="_Toc162654914"/>
      <w:bookmarkStart w:id="163" w:name="_Toc162806422"/>
      <w:bookmarkStart w:id="164" w:name="_Toc438645241"/>
      <w:bookmarkStart w:id="165" w:name="_Toc442008776"/>
      <w:bookmarkStart w:id="166" w:name="_Toc442191892"/>
      <w:bookmarkStart w:id="167" w:name="_Toc442193655"/>
      <w:bookmarkStart w:id="168" w:name="_Toc438645375"/>
      <w:r w:rsidRPr="00990F87">
        <w:rPr>
          <w:rFonts w:ascii="Times New Roman"/>
        </w:rPr>
        <w:lastRenderedPageBreak/>
        <w:t>包装与</w:t>
      </w:r>
      <w:bookmarkEnd w:id="159"/>
      <w:bookmarkEnd w:id="160"/>
      <w:r w:rsidRPr="00990F87">
        <w:rPr>
          <w:rFonts w:ascii="Times New Roman"/>
        </w:rPr>
        <w:t>贮藏</w:t>
      </w:r>
      <w:bookmarkEnd w:id="161"/>
      <w:bookmarkEnd w:id="162"/>
      <w:bookmarkEnd w:id="163"/>
    </w:p>
    <w:p w:rsidR="00D91200" w:rsidRPr="00990F87" w:rsidRDefault="00777663">
      <w:pPr>
        <w:pStyle w:val="afff3"/>
        <w:spacing w:before="156" w:after="156"/>
        <w:rPr>
          <w:rFonts w:ascii="Times New Roman"/>
        </w:rPr>
      </w:pPr>
      <w:r w:rsidRPr="00990F87">
        <w:rPr>
          <w:rFonts w:ascii="Times New Roman"/>
        </w:rPr>
        <w:t>包装与标识</w:t>
      </w:r>
    </w:p>
    <w:p w:rsidR="00D91200" w:rsidRPr="00990F87" w:rsidRDefault="00777663">
      <w:pPr>
        <w:pStyle w:val="afffffffffff9"/>
        <w:rPr>
          <w:rFonts w:ascii="Times New Roman" w:hAnsi="Times New Roman"/>
        </w:rPr>
      </w:pPr>
      <w:r w:rsidRPr="00990F87">
        <w:rPr>
          <w:rFonts w:ascii="Times New Roman" w:hAnsi="Times New Roman"/>
        </w:rPr>
        <w:t>包装与标识应符合</w:t>
      </w:r>
      <w:r w:rsidRPr="00990F87">
        <w:rPr>
          <w:rFonts w:ascii="Times New Roman" w:hAnsi="Times New Roman"/>
        </w:rPr>
        <w:t>NY/T 3220</w:t>
      </w:r>
      <w:r w:rsidRPr="00990F87">
        <w:rPr>
          <w:rFonts w:ascii="Times New Roman" w:hAnsi="Times New Roman"/>
        </w:rPr>
        <w:t>规定的要求。</w:t>
      </w:r>
    </w:p>
    <w:p w:rsidR="00D91200" w:rsidRPr="00990F87" w:rsidRDefault="00777663">
      <w:pPr>
        <w:pStyle w:val="afff3"/>
        <w:spacing w:before="156" w:after="156"/>
        <w:rPr>
          <w:rFonts w:ascii="Times New Roman"/>
        </w:rPr>
      </w:pPr>
      <w:r w:rsidRPr="00990F87">
        <w:rPr>
          <w:rFonts w:ascii="Times New Roman"/>
        </w:rPr>
        <w:t>贮藏</w:t>
      </w:r>
    </w:p>
    <w:p w:rsidR="00D91200" w:rsidRPr="00990F87" w:rsidRDefault="00777663">
      <w:pPr>
        <w:pStyle w:val="afffffffffff9"/>
        <w:rPr>
          <w:rFonts w:ascii="Times New Roman" w:hAnsi="Times New Roman"/>
        </w:rPr>
      </w:pPr>
      <w:r w:rsidRPr="00990F87">
        <w:rPr>
          <w:rFonts w:ascii="Times New Roman" w:hAnsi="Times New Roman"/>
        </w:rPr>
        <w:t>将包装好的双孢蘑菇置于</w:t>
      </w:r>
      <w:r w:rsidRPr="00990F87">
        <w:rPr>
          <w:rFonts w:ascii="Times New Roman" w:hAnsi="Times New Roman"/>
        </w:rPr>
        <w:t>0</w:t>
      </w:r>
      <w:r w:rsidR="007F2A84">
        <w:rPr>
          <w:rFonts w:ascii="MS Mincho" w:eastAsia="MS Mincho" w:hAnsi="MS Mincho" w:cs="MS Mincho" w:hint="eastAsia"/>
          <w:color w:val="000000"/>
        </w:rPr>
        <w:t> </w:t>
      </w:r>
      <w:r w:rsidRPr="00990F87">
        <w:rPr>
          <w:rFonts w:ascii="Times New Roman" w:hAnsi="Times New Roman"/>
        </w:rPr>
        <w:t>℃</w:t>
      </w:r>
      <w:r w:rsidR="00A539A3" w:rsidRPr="00A539A3">
        <w:rPr>
          <w:rFonts w:ascii="Times New Roman" w:hAnsi="Times New Roman" w:hint="eastAsia"/>
        </w:rPr>
        <w:t>～</w:t>
      </w:r>
      <w:r w:rsidRPr="00990F87">
        <w:rPr>
          <w:rFonts w:ascii="Times New Roman" w:hAnsi="Times New Roman"/>
        </w:rPr>
        <w:t>4 ℃</w:t>
      </w:r>
      <w:r w:rsidRPr="00990F87">
        <w:rPr>
          <w:rFonts w:ascii="Times New Roman" w:hAnsi="Times New Roman"/>
        </w:rPr>
        <w:t>环境中进行冷藏。避免有毒、有害、有异味物品。堆放时应放在硬质容器中，以防止外部压力变形。外包装宜选用周转箱，应符合</w:t>
      </w:r>
      <w:r w:rsidRPr="00990F87">
        <w:rPr>
          <w:rFonts w:ascii="Times New Roman" w:hAnsi="Times New Roman"/>
        </w:rPr>
        <w:t>GB/T 24616</w:t>
      </w:r>
      <w:r w:rsidRPr="00990F87">
        <w:rPr>
          <w:rFonts w:ascii="Times New Roman" w:hAnsi="Times New Roman"/>
        </w:rPr>
        <w:t>的规定。</w:t>
      </w:r>
    </w:p>
    <w:p w:rsidR="00D91200" w:rsidRPr="00990F87" w:rsidRDefault="00777663">
      <w:pPr>
        <w:pStyle w:val="afff2"/>
        <w:spacing w:before="312" w:after="312"/>
        <w:rPr>
          <w:rFonts w:ascii="Times New Roman" w:eastAsia="宋体"/>
        </w:rPr>
      </w:pPr>
      <w:bookmarkStart w:id="169" w:name="_Toc162653547"/>
      <w:bookmarkStart w:id="170" w:name="_Toc162654915"/>
      <w:bookmarkStart w:id="171" w:name="_Toc156088244"/>
      <w:bookmarkStart w:id="172" w:name="_Toc156093809"/>
      <w:bookmarkStart w:id="173" w:name="_Toc162806423"/>
      <w:r w:rsidRPr="00990F87">
        <w:rPr>
          <w:rFonts w:ascii="Times New Roman"/>
        </w:rPr>
        <w:t>生产管理档案</w:t>
      </w:r>
      <w:bookmarkEnd w:id="164"/>
      <w:bookmarkEnd w:id="165"/>
      <w:bookmarkEnd w:id="166"/>
      <w:bookmarkEnd w:id="167"/>
      <w:bookmarkEnd w:id="168"/>
      <w:bookmarkEnd w:id="169"/>
      <w:bookmarkEnd w:id="170"/>
      <w:bookmarkEnd w:id="171"/>
      <w:bookmarkEnd w:id="172"/>
      <w:bookmarkEnd w:id="173"/>
    </w:p>
    <w:p w:rsidR="00D91200" w:rsidRDefault="00777663" w:rsidP="00BA2911">
      <w:pPr>
        <w:pStyle w:val="afffff4"/>
        <w:ind w:firstLine="420"/>
        <w:rPr>
          <w:rFonts w:ascii="Times New Roman"/>
        </w:rPr>
        <w:sectPr w:rsidR="00D91200" w:rsidSect="000A7A70">
          <w:pgSz w:w="11906" w:h="16838"/>
          <w:pgMar w:top="1928" w:right="1134" w:bottom="1134" w:left="1134" w:header="1418" w:footer="1134" w:gutter="284"/>
          <w:pgNumType w:start="1"/>
          <w:cols w:space="425"/>
          <w:formProt w:val="0"/>
          <w:docGrid w:type="lines" w:linePitch="312"/>
        </w:sectPr>
      </w:pPr>
      <w:r w:rsidRPr="00990F87">
        <w:rPr>
          <w:rFonts w:ascii="Times New Roman"/>
          <w:color w:val="000000"/>
        </w:rPr>
        <w:t>应建立完整的生产管</w:t>
      </w:r>
      <w:r w:rsidRPr="00990F87">
        <w:rPr>
          <w:rFonts w:ascii="Times New Roman"/>
        </w:rPr>
        <w:t>理档案。种植者应保留双孢蘑菇日光温室栽培过程中各个环节的有效记录，</w:t>
      </w:r>
      <w:r w:rsidRPr="00990F87">
        <w:rPr>
          <w:rFonts w:ascii="Times New Roman"/>
          <w:color w:val="000000"/>
        </w:rPr>
        <w:t>生产管</w:t>
      </w:r>
      <w:r w:rsidRPr="00990F87">
        <w:rPr>
          <w:rFonts w:ascii="Times New Roman"/>
        </w:rPr>
        <w:t>理档案应至少保留</w:t>
      </w:r>
      <w:r w:rsidRPr="00990F87">
        <w:rPr>
          <w:rFonts w:ascii="Times New Roman"/>
        </w:rPr>
        <w:t>2</w:t>
      </w:r>
      <w:r w:rsidRPr="00990F87">
        <w:rPr>
          <w:rFonts w:ascii="Times New Roman"/>
        </w:rPr>
        <w:t>年以上。</w:t>
      </w:r>
      <w:r w:rsidR="00BA2911" w:rsidRPr="00BA2911">
        <w:rPr>
          <w:rFonts w:ascii="Times New Roman" w:hint="eastAsia"/>
        </w:rPr>
        <w:t>生产</w:t>
      </w:r>
      <w:r w:rsidR="00BA2911">
        <w:rPr>
          <w:rFonts w:ascii="Times New Roman" w:hint="eastAsia"/>
        </w:rPr>
        <w:t>管理</w:t>
      </w:r>
      <w:r w:rsidR="00BA2911" w:rsidRPr="00BA2911">
        <w:rPr>
          <w:rFonts w:ascii="Times New Roman" w:hint="eastAsia"/>
        </w:rPr>
        <w:t>档案格式参见附录</w:t>
      </w:r>
      <w:r w:rsidR="00BA2911" w:rsidRPr="00BA2911">
        <w:rPr>
          <w:rFonts w:ascii="Times New Roman" w:hint="eastAsia"/>
        </w:rPr>
        <w:t>A</w:t>
      </w:r>
      <w:r w:rsidR="00A539A3">
        <w:rPr>
          <w:rFonts w:ascii="Times New Roman" w:hint="eastAsia"/>
        </w:rPr>
        <w:t>。</w:t>
      </w:r>
    </w:p>
    <w:p w:rsidR="00D91200" w:rsidRDefault="00D91200">
      <w:pPr>
        <w:pStyle w:val="afe"/>
        <w:rPr>
          <w:rFonts w:ascii="Times New Roman" w:hAnsi="Times New Roman"/>
          <w:vanish w:val="0"/>
        </w:rPr>
      </w:pPr>
      <w:bookmarkStart w:id="174" w:name="BookMark5"/>
      <w:bookmarkEnd w:id="35"/>
    </w:p>
    <w:p w:rsidR="00D91200" w:rsidRDefault="00D91200">
      <w:pPr>
        <w:pStyle w:val="aff4"/>
        <w:rPr>
          <w:rFonts w:ascii="Times New Roman"/>
          <w:vanish w:val="0"/>
        </w:rPr>
      </w:pPr>
    </w:p>
    <w:p w:rsidR="00D91200" w:rsidRDefault="00777663">
      <w:pPr>
        <w:pStyle w:val="aff9"/>
        <w:spacing w:after="156"/>
        <w:rPr>
          <w:rFonts w:ascii="Times New Roman"/>
        </w:rPr>
      </w:pPr>
      <w:r>
        <w:rPr>
          <w:rFonts w:ascii="Times New Roman"/>
        </w:rPr>
        <w:br/>
      </w:r>
      <w:bookmarkStart w:id="175" w:name="_Toc162653548"/>
      <w:bookmarkStart w:id="176" w:name="_Toc162654916"/>
      <w:bookmarkStart w:id="177" w:name="_Toc162806424"/>
      <w:r>
        <w:rPr>
          <w:rFonts w:ascii="Times New Roman"/>
        </w:rPr>
        <w:t>（资料性）</w:t>
      </w:r>
      <w:r>
        <w:rPr>
          <w:rFonts w:ascii="Times New Roman"/>
        </w:rPr>
        <w:br/>
      </w:r>
      <w:r>
        <w:rPr>
          <w:rFonts w:ascii="Times New Roman"/>
        </w:rPr>
        <w:t>生产管理档案</w:t>
      </w:r>
      <w:bookmarkEnd w:id="175"/>
      <w:bookmarkEnd w:id="176"/>
      <w:bookmarkEnd w:id="177"/>
    </w:p>
    <w:p w:rsidR="00D91200" w:rsidRDefault="00777663">
      <w:pPr>
        <w:pStyle w:val="afffff4"/>
        <w:ind w:firstLine="420"/>
        <w:rPr>
          <w:rFonts w:ascii="Times New Roman"/>
        </w:rPr>
      </w:pPr>
      <w:r>
        <w:rPr>
          <w:rFonts w:ascii="Times New Roman"/>
        </w:rPr>
        <w:t>双孢蘑菇日光温室栽培生产管理档案记录表见表</w:t>
      </w:r>
      <w:r>
        <w:rPr>
          <w:rFonts w:ascii="Times New Roman"/>
        </w:rPr>
        <w:t>A.1</w:t>
      </w:r>
      <w:r>
        <w:rPr>
          <w:rFonts w:ascii="Times New Roman"/>
        </w:rPr>
        <w:t>。</w:t>
      </w:r>
    </w:p>
    <w:p w:rsidR="00D91200" w:rsidRDefault="00777663">
      <w:pPr>
        <w:pStyle w:val="aff5"/>
        <w:spacing w:before="156" w:after="156"/>
        <w:rPr>
          <w:rFonts w:ascii="Times New Roman"/>
        </w:rPr>
      </w:pPr>
      <w:r>
        <w:rPr>
          <w:rFonts w:ascii="Times New Roman"/>
        </w:rPr>
        <w:t>生产管理档案记录表</w:t>
      </w:r>
    </w:p>
    <w:tbl>
      <w:tblPr>
        <w:tblW w:w="8784" w:type="dxa"/>
        <w:jc w:val="center"/>
        <w:tblLook w:val="04A0"/>
      </w:tblPr>
      <w:tblGrid>
        <w:gridCol w:w="1420"/>
        <w:gridCol w:w="1552"/>
        <w:gridCol w:w="1701"/>
        <w:gridCol w:w="1559"/>
        <w:gridCol w:w="1328"/>
        <w:gridCol w:w="1224"/>
      </w:tblGrid>
      <w:tr w:rsidR="00D91200">
        <w:trPr>
          <w:trHeight w:val="280"/>
          <w:jc w:val="center"/>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温室名称</w:t>
            </w:r>
          </w:p>
        </w:tc>
        <w:tc>
          <w:tcPr>
            <w:tcW w:w="1552" w:type="dxa"/>
            <w:tcBorders>
              <w:top w:val="single" w:sz="4" w:space="0" w:color="auto"/>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记录人</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single" w:sz="4" w:space="0" w:color="auto"/>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立档日期</w:t>
            </w:r>
          </w:p>
        </w:tc>
        <w:tc>
          <w:tcPr>
            <w:tcW w:w="1224" w:type="dxa"/>
            <w:tcBorders>
              <w:top w:val="single" w:sz="4" w:space="0" w:color="auto"/>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生产环境</w:t>
            </w: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空气质量</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水源质量</w:t>
            </w:r>
          </w:p>
        </w:tc>
        <w:tc>
          <w:tcPr>
            <w:tcW w:w="2552" w:type="dxa"/>
            <w:gridSpan w:val="2"/>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日光温室</w:t>
            </w: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东西长度（</w:t>
            </w:r>
            <w:r>
              <w:rPr>
                <w:rFonts w:ascii="Times New Roman" w:hAnsi="Times New Roman"/>
                <w:color w:val="000000"/>
                <w:kern w:val="0"/>
              </w:rPr>
              <w:t>m</w:t>
            </w:r>
            <w:r>
              <w:rPr>
                <w:rFonts w:ascii="Times New Roman" w:hAnsi="Times New Roman"/>
                <w:color w:val="000000"/>
                <w:kern w:val="0"/>
              </w:rPr>
              <w:t>）</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南北跨度（</w:t>
            </w:r>
            <w:r>
              <w:rPr>
                <w:rFonts w:ascii="Times New Roman" w:hAnsi="Times New Roman"/>
                <w:color w:val="000000"/>
                <w:kern w:val="0"/>
              </w:rPr>
              <w:t>m</w:t>
            </w:r>
            <w:r>
              <w:rPr>
                <w:rFonts w:ascii="Times New Roman" w:hAnsi="Times New Roman"/>
                <w:color w:val="000000"/>
                <w:kern w:val="0"/>
              </w:rPr>
              <w:t>）</w:t>
            </w:r>
          </w:p>
        </w:tc>
        <w:tc>
          <w:tcPr>
            <w:tcW w:w="2552" w:type="dxa"/>
            <w:gridSpan w:val="2"/>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床架</w:t>
            </w: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材质</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排数</w:t>
            </w:r>
          </w:p>
        </w:tc>
        <w:tc>
          <w:tcPr>
            <w:tcW w:w="2552" w:type="dxa"/>
            <w:gridSpan w:val="2"/>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val="restart"/>
            <w:tcBorders>
              <w:top w:val="nil"/>
              <w:left w:val="single" w:sz="4" w:space="0" w:color="auto"/>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投入品使用</w:t>
            </w: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类型</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名称</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来源</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用法用量</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使用日期</w:t>
            </w:r>
          </w:p>
        </w:tc>
      </w:tr>
      <w:tr w:rsidR="00D91200">
        <w:trPr>
          <w:trHeight w:val="280"/>
          <w:jc w:val="center"/>
        </w:trPr>
        <w:tc>
          <w:tcPr>
            <w:tcW w:w="1420"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vMerge w:val="restart"/>
            <w:tcBorders>
              <w:top w:val="nil"/>
              <w:left w:val="single" w:sz="4" w:space="0" w:color="auto"/>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栽培料</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覆土材料</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菌种</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农药</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val="restart"/>
            <w:tcBorders>
              <w:top w:val="nil"/>
              <w:left w:val="single" w:sz="4" w:space="0" w:color="auto"/>
              <w:bottom w:val="single" w:sz="4" w:space="0" w:color="000000"/>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生产过程</w:t>
            </w:r>
          </w:p>
        </w:tc>
        <w:tc>
          <w:tcPr>
            <w:tcW w:w="1552" w:type="dxa"/>
            <w:vMerge w:val="restart"/>
            <w:tcBorders>
              <w:top w:val="nil"/>
              <w:left w:val="single" w:sz="4" w:space="0" w:color="auto"/>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一次发酵</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预湿日期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建堆日期</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000000"/>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第一次翻堆日期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料温（</w:t>
            </w:r>
            <w:r>
              <w:rPr>
                <w:rFonts w:ascii="Times New Roman" w:hAnsi="Times New Roman"/>
                <w:color w:val="000000"/>
                <w:kern w:val="0"/>
              </w:rPr>
              <w:t>℃</w:t>
            </w:r>
            <w:r>
              <w:rPr>
                <w:rFonts w:ascii="Times New Roman" w:hAnsi="Times New Roman"/>
                <w:color w:val="000000"/>
                <w:kern w:val="0"/>
              </w:rPr>
              <w:t>）</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000000"/>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第二次翻堆日期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料温（</w:t>
            </w:r>
            <w:r>
              <w:rPr>
                <w:rFonts w:ascii="Times New Roman" w:hAnsi="Times New Roman"/>
                <w:color w:val="000000"/>
                <w:kern w:val="0"/>
              </w:rPr>
              <w:t>℃</w:t>
            </w:r>
            <w:r>
              <w:rPr>
                <w:rFonts w:ascii="Times New Roman" w:hAnsi="Times New Roman"/>
                <w:color w:val="000000"/>
                <w:kern w:val="0"/>
              </w:rPr>
              <w:t>）</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000000"/>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vMerge/>
            <w:tcBorders>
              <w:top w:val="nil"/>
              <w:left w:val="single" w:sz="4" w:space="0" w:color="auto"/>
              <w:bottom w:val="single" w:sz="4" w:space="0" w:color="auto"/>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第三次翻堆日期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料温（</w:t>
            </w:r>
            <w:r>
              <w:rPr>
                <w:rFonts w:ascii="Times New Roman" w:hAnsi="Times New Roman"/>
                <w:color w:val="000000"/>
                <w:kern w:val="0"/>
              </w:rPr>
              <w:t>℃</w:t>
            </w:r>
            <w:r>
              <w:rPr>
                <w:rFonts w:ascii="Times New Roman" w:hAnsi="Times New Roman"/>
                <w:color w:val="000000"/>
                <w:kern w:val="0"/>
              </w:rPr>
              <w:t>）</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000000"/>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二次发酵</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料温（</w:t>
            </w:r>
            <w:r>
              <w:rPr>
                <w:rFonts w:ascii="Times New Roman" w:hAnsi="Times New Roman"/>
                <w:color w:val="000000"/>
                <w:kern w:val="0"/>
              </w:rPr>
              <w:t>℃</w:t>
            </w:r>
            <w:r>
              <w:rPr>
                <w:rFonts w:ascii="Times New Roman" w:hAnsi="Times New Roman"/>
                <w:color w:val="000000"/>
                <w:kern w:val="0"/>
              </w:rPr>
              <w:t>）</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000000"/>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播种</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气温（</w:t>
            </w:r>
            <w:r>
              <w:rPr>
                <w:rFonts w:ascii="Times New Roman" w:hAnsi="Times New Roman"/>
                <w:color w:val="000000"/>
                <w:kern w:val="0"/>
              </w:rPr>
              <w:t>℃</w:t>
            </w:r>
            <w:r>
              <w:rPr>
                <w:rFonts w:ascii="Times New Roman" w:hAnsi="Times New Roman"/>
                <w:color w:val="000000"/>
                <w:kern w:val="0"/>
              </w:rPr>
              <w:t>）</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000000"/>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发菌</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菌丝萌发日期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温度（</w:t>
            </w:r>
            <w:r>
              <w:rPr>
                <w:rFonts w:ascii="Times New Roman" w:hAnsi="Times New Roman"/>
                <w:color w:val="000000"/>
                <w:kern w:val="0"/>
              </w:rPr>
              <w:t>℃</w:t>
            </w:r>
            <w:r>
              <w:rPr>
                <w:rFonts w:ascii="Times New Roman" w:hAnsi="Times New Roman"/>
                <w:color w:val="000000"/>
                <w:kern w:val="0"/>
              </w:rPr>
              <w:t>）</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000000"/>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覆土</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温度（</w:t>
            </w:r>
            <w:r>
              <w:rPr>
                <w:rFonts w:ascii="Times New Roman" w:hAnsi="Times New Roman"/>
                <w:color w:val="000000"/>
                <w:kern w:val="0"/>
              </w:rPr>
              <w:t>℃</w:t>
            </w:r>
            <w:r>
              <w:rPr>
                <w:rFonts w:ascii="Times New Roman" w:hAnsi="Times New Roman"/>
                <w:color w:val="000000"/>
                <w:kern w:val="0"/>
              </w:rPr>
              <w:t>）</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000000"/>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出菇</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现蕾日期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温度（</w:t>
            </w:r>
            <w:r>
              <w:rPr>
                <w:rFonts w:ascii="Times New Roman" w:hAnsi="Times New Roman"/>
                <w:color w:val="000000"/>
                <w:kern w:val="0"/>
              </w:rPr>
              <w:t>℃</w:t>
            </w:r>
            <w:r>
              <w:rPr>
                <w:rFonts w:ascii="Times New Roman" w:hAnsi="Times New Roman"/>
                <w:color w:val="000000"/>
                <w:kern w:val="0"/>
              </w:rPr>
              <w:t>）</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vMerge/>
            <w:tcBorders>
              <w:top w:val="nil"/>
              <w:left w:val="single" w:sz="4" w:space="0" w:color="auto"/>
              <w:bottom w:val="single" w:sz="4" w:space="0" w:color="000000"/>
              <w:right w:val="single" w:sz="4" w:space="0" w:color="auto"/>
            </w:tcBorders>
            <w:vAlign w:val="center"/>
          </w:tcPr>
          <w:p w:rsidR="00D91200" w:rsidRDefault="00D91200">
            <w:pPr>
              <w:widowControl/>
              <w:adjustRightInd/>
              <w:spacing w:line="240" w:lineRule="auto"/>
              <w:jc w:val="left"/>
              <w:rPr>
                <w:rFonts w:ascii="Times New Roman" w:hAnsi="Times New Roman"/>
                <w:color w:val="000000"/>
                <w:kern w:val="0"/>
              </w:rPr>
            </w:pP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采收</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采收日期</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采收潮数</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r w:rsidR="00D91200">
        <w:trPr>
          <w:trHeight w:val="280"/>
          <w:jc w:val="center"/>
        </w:trPr>
        <w:tc>
          <w:tcPr>
            <w:tcW w:w="1420" w:type="dxa"/>
            <w:tcBorders>
              <w:top w:val="nil"/>
              <w:left w:val="single" w:sz="4" w:space="0" w:color="auto"/>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产量（</w:t>
            </w:r>
            <w:r>
              <w:rPr>
                <w:rFonts w:ascii="Times New Roman" w:hAnsi="Times New Roman"/>
                <w:color w:val="000000"/>
                <w:kern w:val="0"/>
              </w:rPr>
              <w:t>kg</w:t>
            </w:r>
            <w:r>
              <w:rPr>
                <w:rFonts w:ascii="Times New Roman" w:hAnsi="Times New Roman"/>
                <w:color w:val="000000"/>
                <w:kern w:val="0"/>
              </w:rPr>
              <w:t>）</w:t>
            </w:r>
          </w:p>
        </w:tc>
        <w:tc>
          <w:tcPr>
            <w:tcW w:w="1552"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701"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商品菇等级</w:t>
            </w:r>
          </w:p>
        </w:tc>
        <w:tc>
          <w:tcPr>
            <w:tcW w:w="1559"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c>
          <w:tcPr>
            <w:tcW w:w="1328"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病虫害情况</w:t>
            </w:r>
          </w:p>
        </w:tc>
        <w:tc>
          <w:tcPr>
            <w:tcW w:w="1224" w:type="dxa"/>
            <w:tcBorders>
              <w:top w:val="nil"/>
              <w:left w:val="nil"/>
              <w:bottom w:val="single" w:sz="4" w:space="0" w:color="auto"/>
              <w:right w:val="single" w:sz="4" w:space="0" w:color="auto"/>
            </w:tcBorders>
            <w:shd w:val="clear" w:color="auto" w:fill="auto"/>
            <w:noWrap/>
            <w:vAlign w:val="center"/>
          </w:tcPr>
          <w:p w:rsidR="00D91200" w:rsidRDefault="00777663">
            <w:pPr>
              <w:widowControl/>
              <w:adjustRightInd/>
              <w:spacing w:line="240" w:lineRule="auto"/>
              <w:jc w:val="center"/>
              <w:rPr>
                <w:rFonts w:ascii="Times New Roman" w:hAnsi="Times New Roman"/>
                <w:color w:val="000000"/>
                <w:kern w:val="0"/>
              </w:rPr>
            </w:pPr>
            <w:r>
              <w:rPr>
                <w:rFonts w:ascii="Times New Roman" w:hAnsi="Times New Roman"/>
                <w:color w:val="000000"/>
                <w:kern w:val="0"/>
              </w:rPr>
              <w:t xml:space="preserve">　</w:t>
            </w:r>
          </w:p>
        </w:tc>
      </w:tr>
    </w:tbl>
    <w:p w:rsidR="00D91200" w:rsidRDefault="00D91200">
      <w:pPr>
        <w:pStyle w:val="afffff4"/>
        <w:ind w:firstLineChars="0" w:firstLine="0"/>
        <w:rPr>
          <w:rFonts w:ascii="Times New Roman"/>
        </w:rPr>
      </w:pPr>
    </w:p>
    <w:p w:rsidR="00D91200" w:rsidRDefault="00D91200">
      <w:pPr>
        <w:pStyle w:val="afffff4"/>
        <w:ind w:firstLine="420"/>
        <w:rPr>
          <w:rFonts w:ascii="Times New Roman"/>
        </w:rPr>
      </w:pPr>
    </w:p>
    <w:p w:rsidR="00D91200" w:rsidRDefault="00777663">
      <w:pPr>
        <w:pStyle w:val="afffff4"/>
        <w:ind w:firstLineChars="0" w:firstLine="0"/>
        <w:jc w:val="center"/>
        <w:rPr>
          <w:rFonts w:ascii="Times New Roman"/>
        </w:rPr>
      </w:pPr>
      <w:bookmarkStart w:id="178" w:name="BookMark8"/>
      <w:bookmarkEnd w:id="174"/>
      <w:r>
        <w:rPr>
          <w:rFonts w:ascii="Times New Roman"/>
          <w:noProof/>
        </w:rPr>
        <w:drawing>
          <wp:inline distT="0" distB="0" distL="0" distR="0">
            <wp:extent cx="1485900" cy="317500"/>
            <wp:effectExtent l="0" t="0" r="0" b="6350"/>
            <wp:docPr id="663107596" name="图片 1"/>
            <wp:cNvGraphicFramePr/>
            <a:graphic xmlns:a="http://schemas.openxmlformats.org/drawingml/2006/main">
              <a:graphicData uri="http://schemas.openxmlformats.org/drawingml/2006/picture">
                <pic:pic xmlns:pic="http://schemas.openxmlformats.org/drawingml/2006/picture">
                  <pic:nvPicPr>
                    <pic:cNvPr id="663107596" name="图片 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85900" cy="317500"/>
                    </a:xfrm>
                    <a:prstGeom prst="rect">
                      <a:avLst/>
                    </a:prstGeom>
                  </pic:spPr>
                </pic:pic>
              </a:graphicData>
            </a:graphic>
          </wp:inline>
        </w:drawing>
      </w:r>
      <w:bookmarkEnd w:id="178"/>
    </w:p>
    <w:sectPr w:rsidR="00D91200" w:rsidSect="000A7A70">
      <w:pgSz w:w="11906" w:h="16838"/>
      <w:pgMar w:top="1928" w:right="1134" w:bottom="1134" w:left="1134" w:header="1418" w:footer="1134" w:gutter="284"/>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104" w:rsidRDefault="00831104">
      <w:pPr>
        <w:spacing w:line="240" w:lineRule="auto"/>
      </w:pPr>
      <w:r>
        <w:separator/>
      </w:r>
    </w:p>
  </w:endnote>
  <w:endnote w:type="continuationSeparator" w:id="0">
    <w:p w:rsidR="00831104" w:rsidRDefault="0083110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81E" w:rsidRDefault="005D4CEC">
    <w:pPr>
      <w:pStyle w:val="affff2"/>
    </w:pPr>
    <w:r>
      <w:fldChar w:fldCharType="begin"/>
    </w:r>
    <w:r w:rsidR="0006581E">
      <w:instrText>PAGE   \* MERGEFORMAT</w:instrText>
    </w:r>
    <w:r>
      <w:fldChar w:fldCharType="separate"/>
    </w:r>
    <w:r w:rsidR="0006581E">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81E" w:rsidRDefault="0006581E">
    <w:pPr>
      <w:pStyle w:val="afff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81E" w:rsidRDefault="0006581E">
    <w:pPr>
      <w:pStyle w:val="affff2"/>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81E" w:rsidRDefault="005D4CEC">
    <w:pPr>
      <w:pStyle w:val="afffff1"/>
    </w:pPr>
    <w:r>
      <w:fldChar w:fldCharType="begin"/>
    </w:r>
    <w:r w:rsidR="0006581E">
      <w:instrText>PAGE   \* MERGEFORMAT</w:instrText>
    </w:r>
    <w:r>
      <w:fldChar w:fldCharType="separate"/>
    </w:r>
    <w:r w:rsidR="00A539A3" w:rsidRPr="00A539A3">
      <w:rPr>
        <w:noProof/>
        <w:lang w:val="zh-CN"/>
      </w:rPr>
      <w:t>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104" w:rsidRDefault="00831104">
      <w:pPr>
        <w:spacing w:line="240" w:lineRule="auto"/>
      </w:pPr>
      <w:r>
        <w:separator/>
      </w:r>
    </w:p>
  </w:footnote>
  <w:footnote w:type="continuationSeparator" w:id="0">
    <w:p w:rsidR="00831104" w:rsidRDefault="0083110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81E" w:rsidRDefault="0006581E">
    <w:pPr>
      <w:pStyle w:val="afff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81E" w:rsidRDefault="0006581E">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81E" w:rsidRDefault="0006581E">
    <w:pPr>
      <w:pStyle w:val="affff3"/>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81E" w:rsidRDefault="005D4CEC">
    <w:pPr>
      <w:pStyle w:val="affff3"/>
      <w:jc w:val="right"/>
      <w:rPr>
        <w:lang w:val="fr-FR"/>
      </w:rPr>
    </w:pPr>
    <w:fldSimple w:instr=" STYLEREF  标准文件_文件编号  \* MERGEFORMAT ">
      <w:r w:rsidR="0006581E">
        <w:rPr>
          <w:noProof/>
        </w:rPr>
        <w:t>DB 14/T 1156—2024</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81E" w:rsidRDefault="005D4CEC">
    <w:pPr>
      <w:pStyle w:val="afffff9"/>
    </w:pPr>
    <w:fldSimple w:instr=" STYLEREF  标准文件_文件编号  \* MERGEFORMAT ">
      <w:r w:rsidR="00A539A3">
        <w:rPr>
          <w:noProof/>
        </w:rPr>
        <w:t>DB14/T 1156</w:t>
      </w:r>
      <w:r w:rsidR="00A539A3">
        <w:rPr>
          <w:noProof/>
        </w:rPr>
        <w:t>—</w:t>
      </w:r>
      <w:r w:rsidR="00A539A3">
        <w:rPr>
          <w:noProof/>
        </w:rPr>
        <w:t>2024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525"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84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1">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WesgRVOKvi0eyL27+tnkFFyu+dx3V+vXVI6zIiJ/JcwWib/XJ2WvdyTJhYc4PMgRW3PRvvbdfqPk&#10;vexPdI7V2A==" w:salt="jAJnX5kdhaWUX2KDSvDjRw=="/>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E4ODMzY2RjMTkyMDIwNjgxNzc2NjgzYmM5NmRlOTUifQ=="/>
  </w:docVars>
  <w:rsids>
    <w:rsidRoot w:val="00910895"/>
    <w:rsid w:val="0000040A"/>
    <w:rsid w:val="00000A94"/>
    <w:rsid w:val="00001972"/>
    <w:rsid w:val="00001D9A"/>
    <w:rsid w:val="00007B3A"/>
    <w:rsid w:val="000107E0"/>
    <w:rsid w:val="00010DC4"/>
    <w:rsid w:val="00011FDE"/>
    <w:rsid w:val="00012FFD"/>
    <w:rsid w:val="00014162"/>
    <w:rsid w:val="00014340"/>
    <w:rsid w:val="00016A9C"/>
    <w:rsid w:val="00020CA5"/>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81E"/>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A7A70"/>
    <w:rsid w:val="000B060F"/>
    <w:rsid w:val="000B149E"/>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1C5"/>
    <w:rsid w:val="000E4C9E"/>
    <w:rsid w:val="000E6FD7"/>
    <w:rsid w:val="000F06E1"/>
    <w:rsid w:val="000F0E3C"/>
    <w:rsid w:val="000F19D5"/>
    <w:rsid w:val="000F4AEA"/>
    <w:rsid w:val="000F633F"/>
    <w:rsid w:val="000F67E9"/>
    <w:rsid w:val="00104926"/>
    <w:rsid w:val="00106FE8"/>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1FB8"/>
    <w:rsid w:val="00142969"/>
    <w:rsid w:val="001446C2"/>
    <w:rsid w:val="001457E7"/>
    <w:rsid w:val="00145D9D"/>
    <w:rsid w:val="00146388"/>
    <w:rsid w:val="001529E5"/>
    <w:rsid w:val="00153C7E"/>
    <w:rsid w:val="00156B25"/>
    <w:rsid w:val="00156E1A"/>
    <w:rsid w:val="00157894"/>
    <w:rsid w:val="00157B55"/>
    <w:rsid w:val="00160CA8"/>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E77C3"/>
    <w:rsid w:val="001E797E"/>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2501"/>
    <w:rsid w:val="002329E4"/>
    <w:rsid w:val="00233D64"/>
    <w:rsid w:val="0023482A"/>
    <w:rsid w:val="002359CB"/>
    <w:rsid w:val="002405D2"/>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105"/>
    <w:rsid w:val="00324D13"/>
    <w:rsid w:val="00324D2A"/>
    <w:rsid w:val="00324EDD"/>
    <w:rsid w:val="003331E4"/>
    <w:rsid w:val="00336C64"/>
    <w:rsid w:val="00337162"/>
    <w:rsid w:val="0034194F"/>
    <w:rsid w:val="00344605"/>
    <w:rsid w:val="003474AA"/>
    <w:rsid w:val="00350D1D"/>
    <w:rsid w:val="00352C83"/>
    <w:rsid w:val="00353832"/>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403"/>
    <w:rsid w:val="003B1F18"/>
    <w:rsid w:val="003B5BF0"/>
    <w:rsid w:val="003B60BF"/>
    <w:rsid w:val="003B6BE3"/>
    <w:rsid w:val="003C010C"/>
    <w:rsid w:val="003C0A6C"/>
    <w:rsid w:val="003C14F8"/>
    <w:rsid w:val="003C46E2"/>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620"/>
    <w:rsid w:val="0041477A"/>
    <w:rsid w:val="004167A3"/>
    <w:rsid w:val="00432DAA"/>
    <w:rsid w:val="00434305"/>
    <w:rsid w:val="00435DF7"/>
    <w:rsid w:val="0044083F"/>
    <w:rsid w:val="00441AE7"/>
    <w:rsid w:val="00445574"/>
    <w:rsid w:val="004467FB"/>
    <w:rsid w:val="00450F66"/>
    <w:rsid w:val="00452D6B"/>
    <w:rsid w:val="00454484"/>
    <w:rsid w:val="0045517B"/>
    <w:rsid w:val="00463B77"/>
    <w:rsid w:val="00463C7B"/>
    <w:rsid w:val="004644A6"/>
    <w:rsid w:val="004659BD"/>
    <w:rsid w:val="00466AD2"/>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77B"/>
    <w:rsid w:val="004E3EC4"/>
    <w:rsid w:val="004E4AA5"/>
    <w:rsid w:val="004E4AEE"/>
    <w:rsid w:val="004E59E3"/>
    <w:rsid w:val="004E67C0"/>
    <w:rsid w:val="004F391A"/>
    <w:rsid w:val="004F3CFB"/>
    <w:rsid w:val="004F6456"/>
    <w:rsid w:val="004F663B"/>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2A70"/>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CEC"/>
    <w:rsid w:val="005D6A95"/>
    <w:rsid w:val="005D6B2C"/>
    <w:rsid w:val="005D6D9C"/>
    <w:rsid w:val="005E2335"/>
    <w:rsid w:val="005E2E46"/>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5688"/>
    <w:rsid w:val="00636E3E"/>
    <w:rsid w:val="006379F7"/>
    <w:rsid w:val="00637E4D"/>
    <w:rsid w:val="00640620"/>
    <w:rsid w:val="00640D9D"/>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722"/>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375"/>
    <w:rsid w:val="00724879"/>
    <w:rsid w:val="00724E1B"/>
    <w:rsid w:val="00725949"/>
    <w:rsid w:val="00727FA2"/>
    <w:rsid w:val="007322D9"/>
    <w:rsid w:val="00732BC0"/>
    <w:rsid w:val="00736307"/>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663"/>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2A84"/>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104"/>
    <w:rsid w:val="0083348C"/>
    <w:rsid w:val="008373D3"/>
    <w:rsid w:val="00840617"/>
    <w:rsid w:val="00840F84"/>
    <w:rsid w:val="00842A47"/>
    <w:rsid w:val="008435E5"/>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59C"/>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90A"/>
    <w:rsid w:val="009062E6"/>
    <w:rsid w:val="00910895"/>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0F87"/>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4D8D"/>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C7D"/>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39A3"/>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6CF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246E"/>
    <w:rsid w:val="00B939B1"/>
    <w:rsid w:val="00B96D40"/>
    <w:rsid w:val="00B97386"/>
    <w:rsid w:val="00BA263B"/>
    <w:rsid w:val="00BA2911"/>
    <w:rsid w:val="00BA42B2"/>
    <w:rsid w:val="00BA58D4"/>
    <w:rsid w:val="00BA5B9E"/>
    <w:rsid w:val="00BA7C9A"/>
    <w:rsid w:val="00BB203B"/>
    <w:rsid w:val="00BB5F8F"/>
    <w:rsid w:val="00BB657A"/>
    <w:rsid w:val="00BB77D7"/>
    <w:rsid w:val="00BC1A4E"/>
    <w:rsid w:val="00BC4790"/>
    <w:rsid w:val="00BC5DC7"/>
    <w:rsid w:val="00BC6B8B"/>
    <w:rsid w:val="00BC73D8"/>
    <w:rsid w:val="00BD12E3"/>
    <w:rsid w:val="00BD52D7"/>
    <w:rsid w:val="00BD5AD2"/>
    <w:rsid w:val="00BE22F3"/>
    <w:rsid w:val="00BE5B52"/>
    <w:rsid w:val="00BE7B8D"/>
    <w:rsid w:val="00BF0993"/>
    <w:rsid w:val="00BF10A9"/>
    <w:rsid w:val="00BF1703"/>
    <w:rsid w:val="00BF231C"/>
    <w:rsid w:val="00BF51E5"/>
    <w:rsid w:val="00BF74A6"/>
    <w:rsid w:val="00C013AD"/>
    <w:rsid w:val="00C03688"/>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7CAD"/>
    <w:rsid w:val="00C521D6"/>
    <w:rsid w:val="00C55232"/>
    <w:rsid w:val="00C553A4"/>
    <w:rsid w:val="00C55A06"/>
    <w:rsid w:val="00C55D03"/>
    <w:rsid w:val="00C601BC"/>
    <w:rsid w:val="00C6329F"/>
    <w:rsid w:val="00C63340"/>
    <w:rsid w:val="00C643F9"/>
    <w:rsid w:val="00C64E95"/>
    <w:rsid w:val="00C71372"/>
    <w:rsid w:val="00C72410"/>
    <w:rsid w:val="00C7287F"/>
    <w:rsid w:val="00C7402A"/>
    <w:rsid w:val="00C80982"/>
    <w:rsid w:val="00C80CB8"/>
    <w:rsid w:val="00C8106C"/>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5FA3"/>
    <w:rsid w:val="00D77031"/>
    <w:rsid w:val="00D84941"/>
    <w:rsid w:val="00D84FA1"/>
    <w:rsid w:val="00D851F0"/>
    <w:rsid w:val="00D86DB7"/>
    <w:rsid w:val="00D91200"/>
    <w:rsid w:val="00D926D0"/>
    <w:rsid w:val="00D93030"/>
    <w:rsid w:val="00D950E1"/>
    <w:rsid w:val="00D952A6"/>
    <w:rsid w:val="00D95941"/>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77E2"/>
    <w:rsid w:val="00E01138"/>
    <w:rsid w:val="00E02DFB"/>
    <w:rsid w:val="00E030F9"/>
    <w:rsid w:val="00E0311A"/>
    <w:rsid w:val="00E03138"/>
    <w:rsid w:val="00E04C3C"/>
    <w:rsid w:val="00E06404"/>
    <w:rsid w:val="00E065D2"/>
    <w:rsid w:val="00E11A85"/>
    <w:rsid w:val="00E12495"/>
    <w:rsid w:val="00E15CCD"/>
    <w:rsid w:val="00E17C25"/>
    <w:rsid w:val="00E202EF"/>
    <w:rsid w:val="00E210B5"/>
    <w:rsid w:val="00E23D99"/>
    <w:rsid w:val="00E24827"/>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97B"/>
    <w:rsid w:val="00F157A9"/>
    <w:rsid w:val="00F25BB6"/>
    <w:rsid w:val="00F26B7E"/>
    <w:rsid w:val="00F27A3B"/>
    <w:rsid w:val="00F30B49"/>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EE0"/>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12B8"/>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94E"/>
    <w:rsid w:val="00FE4BCE"/>
    <w:rsid w:val="00FE54AE"/>
    <w:rsid w:val="00FE576A"/>
    <w:rsid w:val="00FE7E79"/>
    <w:rsid w:val="00FF3E7D"/>
    <w:rsid w:val="00FF5B99"/>
    <w:rsid w:val="00FF730C"/>
    <w:rsid w:val="00FF73F4"/>
    <w:rsid w:val="00FF7CE4"/>
    <w:rsid w:val="00FF7E39"/>
    <w:rsid w:val="32CE7A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rsid w:val="00D91200"/>
    <w:pPr>
      <w:widowControl w:val="0"/>
      <w:adjustRightInd w:val="0"/>
      <w:spacing w:line="400" w:lineRule="exact"/>
      <w:jc w:val="both"/>
    </w:pPr>
    <w:rPr>
      <w:kern w:val="2"/>
      <w:sz w:val="21"/>
      <w:szCs w:val="21"/>
    </w:rPr>
  </w:style>
  <w:style w:type="paragraph" w:styleId="1">
    <w:name w:val="heading 1"/>
    <w:basedOn w:val="afffb"/>
    <w:next w:val="afffb"/>
    <w:link w:val="1Char"/>
    <w:qFormat/>
    <w:rsid w:val="00D91200"/>
    <w:pPr>
      <w:keepNext/>
      <w:keepLines/>
      <w:spacing w:before="340" w:after="330" w:line="578" w:lineRule="auto"/>
      <w:outlineLvl w:val="0"/>
    </w:pPr>
    <w:rPr>
      <w:b/>
      <w:bCs/>
      <w:kern w:val="44"/>
      <w:sz w:val="44"/>
      <w:szCs w:val="44"/>
    </w:rPr>
  </w:style>
  <w:style w:type="paragraph" w:styleId="22">
    <w:name w:val="heading 2"/>
    <w:basedOn w:val="afffb"/>
    <w:next w:val="afffb"/>
    <w:link w:val="2Char"/>
    <w:qFormat/>
    <w:rsid w:val="00D91200"/>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rsid w:val="00D91200"/>
    <w:pPr>
      <w:keepNext/>
      <w:keepLines/>
      <w:spacing w:before="260" w:after="260" w:line="416" w:lineRule="auto"/>
      <w:outlineLvl w:val="2"/>
    </w:pPr>
    <w:rPr>
      <w:b/>
      <w:bCs/>
      <w:sz w:val="32"/>
      <w:szCs w:val="32"/>
    </w:rPr>
  </w:style>
  <w:style w:type="paragraph" w:styleId="4">
    <w:name w:val="heading 4"/>
    <w:basedOn w:val="afffb"/>
    <w:next w:val="afffb"/>
    <w:link w:val="4Char"/>
    <w:qFormat/>
    <w:rsid w:val="00D91200"/>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rsid w:val="00D91200"/>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rsid w:val="00D9120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rsid w:val="00D91200"/>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rsid w:val="00D91200"/>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rsid w:val="00D91200"/>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qFormat/>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0">
    <w:name w:val="toc 7"/>
    <w:basedOn w:val="afffb"/>
    <w:next w:val="afffb"/>
    <w:autoRedefine/>
    <w:uiPriority w:val="39"/>
    <w:unhideWhenUsed/>
    <w:rsid w:val="00D91200"/>
    <w:pPr>
      <w:tabs>
        <w:tab w:val="right" w:leader="dot" w:pos="9344"/>
      </w:tabs>
      <w:spacing w:line="300" w:lineRule="exact"/>
      <w:ind w:left="1259"/>
    </w:pPr>
    <w:rPr>
      <w:rFonts w:ascii="宋体"/>
    </w:rPr>
  </w:style>
  <w:style w:type="paragraph" w:styleId="affff">
    <w:name w:val="Normal Indent"/>
    <w:basedOn w:val="afffb"/>
    <w:rsid w:val="00D91200"/>
    <w:pPr>
      <w:ind w:firstLine="420"/>
    </w:pPr>
  </w:style>
  <w:style w:type="paragraph" w:styleId="affff0">
    <w:name w:val="Body Text"/>
    <w:basedOn w:val="afffb"/>
    <w:link w:val="Char"/>
    <w:rsid w:val="00D91200"/>
    <w:pPr>
      <w:spacing w:after="120"/>
    </w:pPr>
  </w:style>
  <w:style w:type="paragraph" w:styleId="50">
    <w:name w:val="toc 5"/>
    <w:basedOn w:val="afffb"/>
    <w:next w:val="afffb"/>
    <w:autoRedefine/>
    <w:uiPriority w:val="39"/>
    <w:unhideWhenUsed/>
    <w:rsid w:val="00D91200"/>
    <w:pPr>
      <w:ind w:left="839"/>
    </w:pPr>
    <w:rPr>
      <w:rFonts w:ascii="宋体"/>
    </w:rPr>
  </w:style>
  <w:style w:type="paragraph" w:styleId="30">
    <w:name w:val="toc 3"/>
    <w:basedOn w:val="afffb"/>
    <w:next w:val="afffb"/>
    <w:autoRedefine/>
    <w:uiPriority w:val="39"/>
    <w:unhideWhenUsed/>
    <w:rsid w:val="00D91200"/>
    <w:pPr>
      <w:spacing w:line="300" w:lineRule="exact"/>
      <w:ind w:left="420"/>
    </w:pPr>
    <w:rPr>
      <w:rFonts w:ascii="宋体"/>
    </w:rPr>
  </w:style>
  <w:style w:type="paragraph" w:styleId="affff1">
    <w:name w:val="Balloon Text"/>
    <w:basedOn w:val="afffb"/>
    <w:link w:val="Char0"/>
    <w:uiPriority w:val="99"/>
    <w:semiHidden/>
    <w:unhideWhenUsed/>
    <w:rsid w:val="00D91200"/>
    <w:rPr>
      <w:sz w:val="18"/>
      <w:szCs w:val="18"/>
    </w:rPr>
  </w:style>
  <w:style w:type="paragraph" w:styleId="affff2">
    <w:name w:val="footer"/>
    <w:basedOn w:val="afffb"/>
    <w:link w:val="Char1"/>
    <w:uiPriority w:val="99"/>
    <w:rsid w:val="00D91200"/>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b"/>
    <w:link w:val="Char2"/>
    <w:uiPriority w:val="99"/>
    <w:rsid w:val="00D91200"/>
    <w:pPr>
      <w:tabs>
        <w:tab w:val="center" w:pos="4153"/>
        <w:tab w:val="right" w:pos="8306"/>
      </w:tabs>
      <w:adjustRightInd/>
      <w:snapToGrid w:val="0"/>
      <w:jc w:val="center"/>
    </w:pPr>
    <w:rPr>
      <w:sz w:val="18"/>
      <w:szCs w:val="18"/>
    </w:rPr>
  </w:style>
  <w:style w:type="paragraph" w:styleId="10">
    <w:name w:val="toc 1"/>
    <w:basedOn w:val="afffb"/>
    <w:next w:val="afffb"/>
    <w:autoRedefine/>
    <w:uiPriority w:val="39"/>
    <w:unhideWhenUsed/>
    <w:rsid w:val="00D91200"/>
    <w:rPr>
      <w:rFonts w:ascii="宋体"/>
    </w:rPr>
  </w:style>
  <w:style w:type="paragraph" w:styleId="40">
    <w:name w:val="toc 4"/>
    <w:basedOn w:val="afffb"/>
    <w:next w:val="afffb"/>
    <w:autoRedefine/>
    <w:uiPriority w:val="39"/>
    <w:unhideWhenUsed/>
    <w:rsid w:val="00D91200"/>
    <w:pPr>
      <w:tabs>
        <w:tab w:val="right" w:leader="dot" w:pos="9344"/>
      </w:tabs>
      <w:spacing w:line="300" w:lineRule="exact"/>
      <w:ind w:left="629"/>
    </w:pPr>
    <w:rPr>
      <w:rFonts w:ascii="宋体"/>
    </w:rPr>
  </w:style>
  <w:style w:type="paragraph" w:styleId="affff4">
    <w:name w:val="footnote text"/>
    <w:basedOn w:val="afffb"/>
    <w:next w:val="afffb"/>
    <w:link w:val="Char3"/>
    <w:semiHidden/>
    <w:rsid w:val="00D91200"/>
    <w:pPr>
      <w:adjustRightInd/>
      <w:snapToGrid w:val="0"/>
      <w:spacing w:line="300" w:lineRule="exact"/>
      <w:ind w:leftChars="200" w:left="400" w:hangingChars="200" w:hanging="200"/>
      <w:jc w:val="left"/>
    </w:pPr>
    <w:rPr>
      <w:rFonts w:ascii="宋体"/>
      <w:sz w:val="18"/>
      <w:szCs w:val="18"/>
    </w:rPr>
  </w:style>
  <w:style w:type="paragraph" w:styleId="60">
    <w:name w:val="toc 6"/>
    <w:basedOn w:val="afffb"/>
    <w:next w:val="afffb"/>
    <w:autoRedefine/>
    <w:uiPriority w:val="39"/>
    <w:unhideWhenUsed/>
    <w:rsid w:val="00D91200"/>
    <w:pPr>
      <w:spacing w:line="300" w:lineRule="exact"/>
      <w:ind w:left="1049"/>
    </w:pPr>
    <w:rPr>
      <w:rFonts w:ascii="宋体"/>
    </w:rPr>
  </w:style>
  <w:style w:type="paragraph" w:styleId="affff5">
    <w:name w:val="table of figures"/>
    <w:basedOn w:val="afffb"/>
    <w:next w:val="afffb"/>
    <w:semiHidden/>
    <w:rsid w:val="00D91200"/>
    <w:pPr>
      <w:adjustRightInd/>
      <w:spacing w:line="240" w:lineRule="auto"/>
      <w:jc w:val="left"/>
    </w:pPr>
    <w:rPr>
      <w:szCs w:val="24"/>
    </w:rPr>
  </w:style>
  <w:style w:type="paragraph" w:styleId="23">
    <w:name w:val="toc 2"/>
    <w:basedOn w:val="afffb"/>
    <w:next w:val="afffb"/>
    <w:autoRedefine/>
    <w:uiPriority w:val="39"/>
    <w:unhideWhenUsed/>
    <w:rsid w:val="00D91200"/>
    <w:pPr>
      <w:tabs>
        <w:tab w:val="right" w:leader="dot" w:pos="9344"/>
      </w:tabs>
      <w:spacing w:line="300" w:lineRule="exact"/>
      <w:ind w:left="210"/>
    </w:pPr>
    <w:rPr>
      <w:rFonts w:ascii="宋体"/>
    </w:rPr>
  </w:style>
  <w:style w:type="paragraph" w:styleId="affff6">
    <w:name w:val="Title"/>
    <w:basedOn w:val="afffb"/>
    <w:link w:val="Char4"/>
    <w:qFormat/>
    <w:rsid w:val="00D91200"/>
    <w:pPr>
      <w:spacing w:before="240" w:after="60"/>
      <w:jc w:val="center"/>
      <w:outlineLvl w:val="0"/>
    </w:pPr>
    <w:rPr>
      <w:rFonts w:ascii="Arial" w:hAnsi="Arial" w:cs="Arial"/>
      <w:b/>
      <w:bCs/>
      <w:sz w:val="32"/>
      <w:szCs w:val="32"/>
    </w:rPr>
  </w:style>
  <w:style w:type="table" w:styleId="affff7">
    <w:name w:val="Table Grid"/>
    <w:basedOn w:val="afffd"/>
    <w:uiPriority w:val="39"/>
    <w:rsid w:val="00D912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8">
    <w:name w:val="Strong"/>
    <w:uiPriority w:val="22"/>
    <w:qFormat/>
    <w:rsid w:val="00D91200"/>
    <w:rPr>
      <w:b/>
      <w:bCs/>
    </w:rPr>
  </w:style>
  <w:style w:type="character" w:styleId="affff9">
    <w:name w:val="page number"/>
    <w:rsid w:val="00D91200"/>
    <w:rPr>
      <w:rFonts w:ascii="宋体" w:eastAsia="宋体" w:hAnsi="Times New Roman"/>
      <w:sz w:val="18"/>
    </w:rPr>
  </w:style>
  <w:style w:type="character" w:styleId="affffa">
    <w:name w:val="Emphasis"/>
    <w:uiPriority w:val="20"/>
    <w:qFormat/>
    <w:rsid w:val="00D91200"/>
    <w:rPr>
      <w:i/>
      <w:iCs/>
    </w:rPr>
  </w:style>
  <w:style w:type="character" w:styleId="affffb">
    <w:name w:val="Hyperlink"/>
    <w:uiPriority w:val="99"/>
    <w:rsid w:val="00D91200"/>
    <w:rPr>
      <w:rFonts w:ascii="宋体" w:eastAsia="宋体" w:hAnsi="Times New Roman"/>
      <w:color w:val="auto"/>
      <w:spacing w:val="0"/>
      <w:w w:val="100"/>
      <w:position w:val="0"/>
      <w:sz w:val="21"/>
      <w:u w:val="none"/>
      <w:vertAlign w:val="baseline"/>
    </w:rPr>
  </w:style>
  <w:style w:type="character" w:styleId="affffc">
    <w:name w:val="footnote reference"/>
    <w:semiHidden/>
    <w:rsid w:val="00D91200"/>
    <w:rPr>
      <w:rFonts w:ascii="宋体" w:eastAsia="宋体" w:hAnsi="宋体" w:cs="Times New Roman"/>
      <w:spacing w:val="0"/>
      <w:sz w:val="18"/>
      <w:vertAlign w:val="superscript"/>
    </w:rPr>
  </w:style>
  <w:style w:type="character" w:customStyle="1" w:styleId="1Char">
    <w:name w:val="标题 1 Char"/>
    <w:link w:val="1"/>
    <w:rsid w:val="00D91200"/>
    <w:rPr>
      <w:b/>
      <w:bCs/>
      <w:kern w:val="44"/>
      <w:sz w:val="44"/>
      <w:szCs w:val="44"/>
    </w:rPr>
  </w:style>
  <w:style w:type="character" w:customStyle="1" w:styleId="2Char">
    <w:name w:val="标题 2 Char"/>
    <w:link w:val="22"/>
    <w:rsid w:val="00D91200"/>
    <w:rPr>
      <w:rFonts w:ascii="Arial" w:eastAsia="黑体" w:hAnsi="Arial"/>
      <w:b/>
      <w:bCs/>
      <w:kern w:val="2"/>
      <w:sz w:val="32"/>
      <w:szCs w:val="32"/>
    </w:rPr>
  </w:style>
  <w:style w:type="character" w:customStyle="1" w:styleId="3Char">
    <w:name w:val="标题 3 Char"/>
    <w:link w:val="3"/>
    <w:rsid w:val="00D91200"/>
    <w:rPr>
      <w:b/>
      <w:bCs/>
      <w:kern w:val="2"/>
      <w:sz w:val="32"/>
      <w:szCs w:val="32"/>
    </w:rPr>
  </w:style>
  <w:style w:type="character" w:customStyle="1" w:styleId="4Char">
    <w:name w:val="标题 4 Char"/>
    <w:link w:val="4"/>
    <w:rsid w:val="00D91200"/>
    <w:rPr>
      <w:rFonts w:ascii="Arial" w:eastAsia="黑体" w:hAnsi="Arial"/>
      <w:b/>
      <w:bCs/>
      <w:kern w:val="2"/>
      <w:sz w:val="28"/>
      <w:szCs w:val="28"/>
    </w:rPr>
  </w:style>
  <w:style w:type="character" w:customStyle="1" w:styleId="5Char">
    <w:name w:val="标题 5 Char"/>
    <w:link w:val="5"/>
    <w:rsid w:val="00D91200"/>
    <w:rPr>
      <w:b/>
      <w:bCs/>
      <w:kern w:val="2"/>
      <w:sz w:val="28"/>
      <w:szCs w:val="28"/>
    </w:rPr>
  </w:style>
  <w:style w:type="character" w:customStyle="1" w:styleId="6Char">
    <w:name w:val="标题 6 Char"/>
    <w:link w:val="6"/>
    <w:rsid w:val="00D91200"/>
    <w:rPr>
      <w:rFonts w:ascii="Arial" w:eastAsia="黑体" w:hAnsi="Arial"/>
      <w:b/>
      <w:bCs/>
      <w:kern w:val="2"/>
      <w:sz w:val="24"/>
      <w:szCs w:val="24"/>
    </w:rPr>
  </w:style>
  <w:style w:type="character" w:customStyle="1" w:styleId="7Char">
    <w:name w:val="标题 7 Char"/>
    <w:link w:val="7"/>
    <w:rsid w:val="00D91200"/>
    <w:rPr>
      <w:b/>
      <w:bCs/>
      <w:kern w:val="2"/>
      <w:sz w:val="24"/>
      <w:szCs w:val="24"/>
    </w:rPr>
  </w:style>
  <w:style w:type="character" w:customStyle="1" w:styleId="8Char">
    <w:name w:val="标题 8 Char"/>
    <w:link w:val="8"/>
    <w:rsid w:val="00D91200"/>
    <w:rPr>
      <w:rFonts w:ascii="Arial" w:eastAsia="黑体" w:hAnsi="Arial"/>
      <w:kern w:val="2"/>
      <w:sz w:val="24"/>
      <w:szCs w:val="24"/>
    </w:rPr>
  </w:style>
  <w:style w:type="character" w:customStyle="1" w:styleId="9Char">
    <w:name w:val="标题 9 Char"/>
    <w:link w:val="9"/>
    <w:rsid w:val="00D91200"/>
    <w:rPr>
      <w:rFonts w:ascii="Arial" w:eastAsia="黑体" w:hAnsi="Arial"/>
      <w:kern w:val="2"/>
      <w:sz w:val="21"/>
      <w:szCs w:val="21"/>
    </w:rPr>
  </w:style>
  <w:style w:type="character" w:customStyle="1" w:styleId="Char2">
    <w:name w:val="页眉 Char"/>
    <w:link w:val="affff3"/>
    <w:uiPriority w:val="99"/>
    <w:rsid w:val="00D91200"/>
    <w:rPr>
      <w:kern w:val="2"/>
      <w:sz w:val="18"/>
      <w:szCs w:val="18"/>
    </w:rPr>
  </w:style>
  <w:style w:type="character" w:customStyle="1" w:styleId="Char1">
    <w:name w:val="页脚 Char"/>
    <w:link w:val="affff2"/>
    <w:uiPriority w:val="99"/>
    <w:rsid w:val="00D91200"/>
    <w:rPr>
      <w:rFonts w:ascii="宋体"/>
      <w:kern w:val="2"/>
      <w:sz w:val="18"/>
      <w:szCs w:val="18"/>
    </w:rPr>
  </w:style>
  <w:style w:type="character" w:customStyle="1" w:styleId="Char0">
    <w:name w:val="批注框文本 Char"/>
    <w:link w:val="affff1"/>
    <w:uiPriority w:val="99"/>
    <w:semiHidden/>
    <w:rsid w:val="00D91200"/>
    <w:rPr>
      <w:kern w:val="2"/>
      <w:sz w:val="18"/>
      <w:szCs w:val="18"/>
    </w:rPr>
  </w:style>
  <w:style w:type="paragraph" w:styleId="affffd">
    <w:name w:val="Quote"/>
    <w:basedOn w:val="afffb"/>
    <w:next w:val="afffb"/>
    <w:link w:val="Char5"/>
    <w:uiPriority w:val="29"/>
    <w:qFormat/>
    <w:rsid w:val="00D91200"/>
    <w:rPr>
      <w:i/>
      <w:iCs/>
      <w:color w:val="000000"/>
    </w:rPr>
  </w:style>
  <w:style w:type="character" w:customStyle="1" w:styleId="Char5">
    <w:name w:val="引用 Char"/>
    <w:link w:val="affffd"/>
    <w:uiPriority w:val="29"/>
    <w:rsid w:val="00D91200"/>
    <w:rPr>
      <w:i/>
      <w:iCs/>
      <w:color w:val="000000"/>
      <w:kern w:val="2"/>
      <w:sz w:val="21"/>
      <w:szCs w:val="21"/>
    </w:rPr>
  </w:style>
  <w:style w:type="character" w:customStyle="1" w:styleId="Char4">
    <w:name w:val="标题 Char"/>
    <w:link w:val="affff6"/>
    <w:rsid w:val="00D91200"/>
    <w:rPr>
      <w:rFonts w:ascii="Arial" w:hAnsi="Arial" w:cs="Arial"/>
      <w:b/>
      <w:bCs/>
      <w:kern w:val="2"/>
      <w:sz w:val="32"/>
      <w:szCs w:val="32"/>
    </w:rPr>
  </w:style>
  <w:style w:type="paragraph" w:customStyle="1" w:styleId="affffe">
    <w:name w:val="标准标志"/>
    <w:next w:val="afffb"/>
    <w:qFormat/>
    <w:rsid w:val="00D9120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
    <w:name w:val="标准称谓"/>
    <w:next w:val="afffb"/>
    <w:rsid w:val="00D9120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0">
    <w:name w:val="标准文件_页脚偶数页"/>
    <w:rsid w:val="00D91200"/>
    <w:pPr>
      <w:ind w:left="198"/>
    </w:pPr>
    <w:rPr>
      <w:rFonts w:ascii="宋体" w:hAnsi="Times New Roman"/>
      <w:sz w:val="18"/>
    </w:rPr>
  </w:style>
  <w:style w:type="paragraph" w:customStyle="1" w:styleId="afffff1">
    <w:name w:val="标准文件_页脚奇数页"/>
    <w:rsid w:val="00D91200"/>
    <w:pPr>
      <w:ind w:right="227"/>
      <w:jc w:val="right"/>
    </w:pPr>
    <w:rPr>
      <w:rFonts w:ascii="宋体" w:hAnsi="Times New Roman"/>
      <w:sz w:val="18"/>
    </w:rPr>
  </w:style>
  <w:style w:type="paragraph" w:customStyle="1" w:styleId="afffff2">
    <w:name w:val="标准书眉一"/>
    <w:rsid w:val="00D91200"/>
    <w:pPr>
      <w:jc w:val="both"/>
    </w:pPr>
    <w:rPr>
      <w:rFonts w:ascii="Times New Roman" w:hAnsi="Times New Roman"/>
    </w:rPr>
  </w:style>
  <w:style w:type="paragraph" w:customStyle="1" w:styleId="ICS">
    <w:name w:val="标准文件_ICS"/>
    <w:basedOn w:val="afffb"/>
    <w:rsid w:val="00D91200"/>
    <w:pPr>
      <w:spacing w:line="0" w:lineRule="atLeast"/>
    </w:pPr>
    <w:rPr>
      <w:rFonts w:ascii="黑体" w:eastAsia="黑体" w:hAnsi="宋体"/>
    </w:rPr>
  </w:style>
  <w:style w:type="paragraph" w:customStyle="1" w:styleId="afffff3">
    <w:name w:val="标准文件_标准正文"/>
    <w:basedOn w:val="afffb"/>
    <w:next w:val="afffff4"/>
    <w:rsid w:val="00D91200"/>
    <w:pPr>
      <w:snapToGrid w:val="0"/>
      <w:ind w:firstLineChars="200" w:firstLine="200"/>
    </w:pPr>
    <w:rPr>
      <w:kern w:val="0"/>
    </w:rPr>
  </w:style>
  <w:style w:type="paragraph" w:customStyle="1" w:styleId="afffff4">
    <w:name w:val="标准文件_段"/>
    <w:link w:val="Char6"/>
    <w:qFormat/>
    <w:rsid w:val="00D91200"/>
    <w:pPr>
      <w:autoSpaceDE w:val="0"/>
      <w:autoSpaceDN w:val="0"/>
      <w:ind w:firstLineChars="200" w:firstLine="200"/>
      <w:jc w:val="both"/>
    </w:pPr>
    <w:rPr>
      <w:rFonts w:ascii="宋体" w:hAnsi="Times New Roman"/>
      <w:sz w:val="21"/>
    </w:rPr>
  </w:style>
  <w:style w:type="paragraph" w:customStyle="1" w:styleId="afffff5">
    <w:name w:val="标准文件_版本"/>
    <w:basedOn w:val="afffff3"/>
    <w:rsid w:val="00D91200"/>
    <w:pPr>
      <w:adjustRightInd/>
      <w:snapToGrid/>
      <w:ind w:firstLineChars="0" w:firstLine="0"/>
    </w:pPr>
    <w:rPr>
      <w:rFonts w:ascii="宋体" w:hAnsi="宋体"/>
      <w:kern w:val="2"/>
    </w:rPr>
  </w:style>
  <w:style w:type="paragraph" w:customStyle="1" w:styleId="afffff6">
    <w:name w:val="标准文件_标准部门"/>
    <w:basedOn w:val="afffb"/>
    <w:rsid w:val="00D91200"/>
    <w:pPr>
      <w:jc w:val="center"/>
    </w:pPr>
    <w:rPr>
      <w:rFonts w:ascii="黑体" w:eastAsia="黑体"/>
      <w:kern w:val="0"/>
      <w:sz w:val="44"/>
    </w:rPr>
  </w:style>
  <w:style w:type="paragraph" w:customStyle="1" w:styleId="afffff7">
    <w:name w:val="标准文件_标准代替"/>
    <w:basedOn w:val="afffb"/>
    <w:next w:val="afffb"/>
    <w:rsid w:val="00D91200"/>
    <w:pPr>
      <w:spacing w:line="310" w:lineRule="exact"/>
      <w:jc w:val="right"/>
    </w:pPr>
    <w:rPr>
      <w:rFonts w:ascii="宋体" w:hAnsi="宋体"/>
      <w:kern w:val="0"/>
    </w:rPr>
  </w:style>
  <w:style w:type="paragraph" w:customStyle="1" w:styleId="afffff8">
    <w:name w:val="标准文件_标准名称标题"/>
    <w:basedOn w:val="afffb"/>
    <w:next w:val="afffb"/>
    <w:rsid w:val="00D91200"/>
    <w:pPr>
      <w:widowControl/>
      <w:shd w:val="clear" w:color="FFFFFF" w:fill="FFFFFF"/>
      <w:adjustRightInd/>
      <w:spacing w:before="640" w:after="100"/>
      <w:jc w:val="center"/>
    </w:pPr>
    <w:rPr>
      <w:rFonts w:ascii="黑体" w:eastAsia="黑体"/>
      <w:kern w:val="0"/>
      <w:sz w:val="32"/>
    </w:rPr>
  </w:style>
  <w:style w:type="paragraph" w:customStyle="1" w:styleId="afffff9">
    <w:name w:val="标准文件_页眉奇数页"/>
    <w:next w:val="afffb"/>
    <w:rsid w:val="00D91200"/>
    <w:pPr>
      <w:tabs>
        <w:tab w:val="center" w:pos="4154"/>
        <w:tab w:val="right" w:pos="8306"/>
      </w:tabs>
      <w:spacing w:after="120"/>
      <w:jc w:val="right"/>
    </w:pPr>
    <w:rPr>
      <w:rFonts w:ascii="黑体" w:eastAsia="黑体" w:hAnsi="宋体"/>
      <w:sz w:val="21"/>
    </w:rPr>
  </w:style>
  <w:style w:type="paragraph" w:customStyle="1" w:styleId="afffffa">
    <w:name w:val="标准文件_页眉偶数页"/>
    <w:basedOn w:val="afffff9"/>
    <w:next w:val="afffb"/>
    <w:rsid w:val="00D91200"/>
    <w:pPr>
      <w:jc w:val="left"/>
    </w:pPr>
  </w:style>
  <w:style w:type="paragraph" w:customStyle="1" w:styleId="afffffb">
    <w:name w:val="标准文件_参考文献标题"/>
    <w:basedOn w:val="afffb"/>
    <w:next w:val="afffb"/>
    <w:rsid w:val="00D9120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D91200"/>
    <w:pPr>
      <w:numPr>
        <w:numId w:val="1"/>
      </w:numPr>
    </w:pPr>
    <w:rPr>
      <w:rFonts w:ascii="宋体" w:hAnsi="Times New Roman"/>
    </w:rPr>
  </w:style>
  <w:style w:type="paragraph" w:customStyle="1" w:styleId="afff4">
    <w:name w:val="标准文件_二级条标题"/>
    <w:next w:val="afffff4"/>
    <w:qFormat/>
    <w:rsid w:val="00D91200"/>
    <w:pPr>
      <w:widowControl w:val="0"/>
      <w:numPr>
        <w:ilvl w:val="3"/>
        <w:numId w:val="2"/>
      </w:numPr>
      <w:spacing w:beforeLines="50" w:afterLines="50"/>
      <w:jc w:val="both"/>
      <w:outlineLvl w:val="2"/>
    </w:pPr>
    <w:rPr>
      <w:rFonts w:ascii="黑体" w:eastAsia="黑体" w:hAnsi="Times New Roman"/>
      <w:sz w:val="21"/>
    </w:rPr>
  </w:style>
  <w:style w:type="character" w:customStyle="1" w:styleId="afffffc">
    <w:name w:val="标准文件_发布"/>
    <w:rsid w:val="00D91200"/>
    <w:rPr>
      <w:rFonts w:ascii="黑体" w:eastAsia="黑体"/>
      <w:spacing w:val="0"/>
      <w:w w:val="100"/>
      <w:position w:val="3"/>
      <w:sz w:val="28"/>
    </w:rPr>
  </w:style>
  <w:style w:type="paragraph" w:customStyle="1" w:styleId="ad">
    <w:name w:val="标准文件_方框数字列项"/>
    <w:basedOn w:val="afffff4"/>
    <w:rsid w:val="00D91200"/>
    <w:pPr>
      <w:numPr>
        <w:numId w:val="3"/>
      </w:numPr>
      <w:ind w:firstLineChars="0" w:firstLine="0"/>
    </w:pPr>
  </w:style>
  <w:style w:type="paragraph" w:customStyle="1" w:styleId="afffffd">
    <w:name w:val="标准文件_封面标准编号"/>
    <w:basedOn w:val="afffb"/>
    <w:next w:val="afffff7"/>
    <w:rsid w:val="00D91200"/>
    <w:pPr>
      <w:spacing w:line="310" w:lineRule="exact"/>
      <w:jc w:val="right"/>
    </w:pPr>
    <w:rPr>
      <w:rFonts w:ascii="黑体" w:eastAsia="黑体"/>
      <w:kern w:val="0"/>
      <w:sz w:val="28"/>
    </w:rPr>
  </w:style>
  <w:style w:type="paragraph" w:customStyle="1" w:styleId="afffffe">
    <w:name w:val="标准文件_封面标准分类号"/>
    <w:basedOn w:val="afffb"/>
    <w:rsid w:val="00D91200"/>
    <w:rPr>
      <w:rFonts w:ascii="黑体" w:eastAsia="黑体"/>
      <w:b/>
      <w:kern w:val="0"/>
      <w:sz w:val="28"/>
    </w:rPr>
  </w:style>
  <w:style w:type="paragraph" w:customStyle="1" w:styleId="affffff">
    <w:name w:val="标准文件_封面标准名称"/>
    <w:basedOn w:val="afffb"/>
    <w:rsid w:val="00D91200"/>
    <w:pPr>
      <w:spacing w:line="240" w:lineRule="auto"/>
      <w:jc w:val="center"/>
    </w:pPr>
    <w:rPr>
      <w:rFonts w:ascii="黑体" w:eastAsia="黑体"/>
      <w:kern w:val="0"/>
      <w:sz w:val="52"/>
    </w:rPr>
  </w:style>
  <w:style w:type="paragraph" w:customStyle="1" w:styleId="affffff0">
    <w:name w:val="标准文件_封面标准英文名称"/>
    <w:basedOn w:val="afffb"/>
    <w:rsid w:val="00D91200"/>
    <w:pPr>
      <w:spacing w:line="240" w:lineRule="auto"/>
      <w:jc w:val="center"/>
    </w:pPr>
    <w:rPr>
      <w:rFonts w:ascii="黑体" w:eastAsia="黑体"/>
      <w:b/>
      <w:sz w:val="28"/>
    </w:rPr>
  </w:style>
  <w:style w:type="paragraph" w:customStyle="1" w:styleId="affffff1">
    <w:name w:val="标准文件_封面发布日期"/>
    <w:basedOn w:val="afffb"/>
    <w:rsid w:val="00D91200"/>
    <w:pPr>
      <w:spacing w:line="310" w:lineRule="exact"/>
    </w:pPr>
    <w:rPr>
      <w:rFonts w:ascii="黑体" w:eastAsia="黑体"/>
      <w:kern w:val="0"/>
      <w:sz w:val="28"/>
    </w:rPr>
  </w:style>
  <w:style w:type="paragraph" w:customStyle="1" w:styleId="affffff2">
    <w:name w:val="标准文件_封面密级"/>
    <w:basedOn w:val="afffb"/>
    <w:rsid w:val="00D91200"/>
    <w:rPr>
      <w:rFonts w:eastAsia="黑体"/>
      <w:sz w:val="32"/>
    </w:rPr>
  </w:style>
  <w:style w:type="paragraph" w:customStyle="1" w:styleId="affffff3">
    <w:name w:val="标准文件_封面实施日期"/>
    <w:basedOn w:val="afffb"/>
    <w:rsid w:val="00D91200"/>
    <w:pPr>
      <w:spacing w:line="310" w:lineRule="exact"/>
      <w:jc w:val="right"/>
    </w:pPr>
    <w:rPr>
      <w:rFonts w:ascii="黑体" w:eastAsia="黑体"/>
      <w:sz w:val="28"/>
    </w:rPr>
  </w:style>
  <w:style w:type="paragraph" w:customStyle="1" w:styleId="affffff4">
    <w:name w:val="标准文件_封面抬头"/>
    <w:basedOn w:val="afffff4"/>
    <w:rsid w:val="00D91200"/>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4"/>
    <w:rsid w:val="00D91200"/>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5">
    <w:name w:val="标准文件_附录表标题"/>
    <w:next w:val="afffff4"/>
    <w:rsid w:val="00D91200"/>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a">
    <w:name w:val="标准文件_附录一级条标题"/>
    <w:next w:val="afffff4"/>
    <w:rsid w:val="00D91200"/>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4"/>
    <w:rsid w:val="00D91200"/>
    <w:pPr>
      <w:widowControl/>
      <w:numPr>
        <w:ilvl w:val="2"/>
      </w:numPr>
      <w:wordWrap w:val="0"/>
      <w:overflowPunct w:val="0"/>
      <w:autoSpaceDE w:val="0"/>
      <w:autoSpaceDN w:val="0"/>
      <w:textAlignment w:val="baseline"/>
      <w:outlineLvl w:val="3"/>
    </w:pPr>
  </w:style>
  <w:style w:type="paragraph" w:customStyle="1" w:styleId="affffff5">
    <w:name w:val="标准文件_附录公式"/>
    <w:basedOn w:val="afffff3"/>
    <w:next w:val="afffff3"/>
    <w:rsid w:val="00D91200"/>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4"/>
    <w:rsid w:val="00D91200"/>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4"/>
    <w:rsid w:val="00D91200"/>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4"/>
    <w:rsid w:val="00D91200"/>
    <w:pPr>
      <w:numPr>
        <w:ilvl w:val="1"/>
        <w:numId w:val="6"/>
      </w:numPr>
      <w:adjustRightInd w:val="0"/>
      <w:snapToGrid w:val="0"/>
      <w:spacing w:beforeLines="50" w:afterLines="50"/>
      <w:jc w:val="center"/>
    </w:pPr>
    <w:rPr>
      <w:rFonts w:ascii="黑体" w:eastAsia="黑体" w:hAnsi="Times New Roman"/>
      <w:sz w:val="21"/>
    </w:rPr>
  </w:style>
  <w:style w:type="paragraph" w:customStyle="1" w:styleId="affe">
    <w:name w:val="标准文件_附录五级条标题"/>
    <w:next w:val="afffff4"/>
    <w:rsid w:val="00D91200"/>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0"/>
    <w:rsid w:val="00D91200"/>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f0"/>
    <w:rsid w:val="00D91200"/>
    <w:rPr>
      <w:kern w:val="2"/>
      <w:sz w:val="21"/>
      <w:szCs w:val="21"/>
    </w:rPr>
  </w:style>
  <w:style w:type="paragraph" w:customStyle="1" w:styleId="affffff6">
    <w:name w:val="标准文件_附录章标题"/>
    <w:next w:val="afffff4"/>
    <w:rsid w:val="00D9120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7">
    <w:name w:val="标准文件_公式后的破折号"/>
    <w:basedOn w:val="afffff4"/>
    <w:next w:val="afffff4"/>
    <w:rsid w:val="00D91200"/>
    <w:pPr>
      <w:ind w:leftChars="200" w:left="488" w:hangingChars="290" w:hanging="289"/>
    </w:pPr>
  </w:style>
  <w:style w:type="paragraph" w:customStyle="1" w:styleId="a6">
    <w:name w:val="标准文件_前言、引言标题"/>
    <w:next w:val="afffb"/>
    <w:rsid w:val="00D91200"/>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8">
    <w:name w:val="标准文件_目次、标准名称标题"/>
    <w:basedOn w:val="a6"/>
    <w:next w:val="afffff4"/>
    <w:rsid w:val="00D91200"/>
    <w:pPr>
      <w:spacing w:line="460" w:lineRule="exact"/>
      <w:ind w:left="0" w:firstLine="0"/>
    </w:pPr>
  </w:style>
  <w:style w:type="paragraph" w:customStyle="1" w:styleId="affffff9">
    <w:name w:val="标准文件_目录标题"/>
    <w:basedOn w:val="afffb"/>
    <w:rsid w:val="00D91200"/>
    <w:pPr>
      <w:spacing w:before="480" w:afterLines="150" w:line="240" w:lineRule="auto"/>
      <w:jc w:val="center"/>
    </w:pPr>
    <w:rPr>
      <w:rFonts w:ascii="黑体" w:eastAsia="黑体"/>
      <w:sz w:val="32"/>
    </w:rPr>
  </w:style>
  <w:style w:type="paragraph" w:customStyle="1" w:styleId="af1">
    <w:name w:val="标准文件_破折号列项"/>
    <w:rsid w:val="00D91200"/>
    <w:pPr>
      <w:numPr>
        <w:numId w:val="9"/>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rsid w:val="00D91200"/>
    <w:pPr>
      <w:numPr>
        <w:numId w:val="10"/>
      </w:numPr>
    </w:pPr>
  </w:style>
  <w:style w:type="paragraph" w:customStyle="1" w:styleId="afff5">
    <w:name w:val="标准文件_三级条标题"/>
    <w:basedOn w:val="afff4"/>
    <w:next w:val="afffff4"/>
    <w:qFormat/>
    <w:rsid w:val="00D91200"/>
    <w:pPr>
      <w:widowControl/>
      <w:numPr>
        <w:ilvl w:val="4"/>
      </w:numPr>
      <w:outlineLvl w:val="3"/>
    </w:pPr>
  </w:style>
  <w:style w:type="character" w:customStyle="1" w:styleId="11">
    <w:name w:val="不明显参考1"/>
    <w:uiPriority w:val="31"/>
    <w:qFormat/>
    <w:rsid w:val="00D91200"/>
    <w:rPr>
      <w:smallCaps/>
      <w:color w:val="C0504D"/>
      <w:u w:val="single"/>
    </w:rPr>
  </w:style>
  <w:style w:type="paragraph" w:customStyle="1" w:styleId="affffffa">
    <w:name w:val="标准文件_示例后续"/>
    <w:basedOn w:val="afffb"/>
    <w:rsid w:val="00D91200"/>
    <w:pPr>
      <w:adjustRightInd/>
      <w:spacing w:line="240" w:lineRule="auto"/>
      <w:ind w:firstLineChars="200" w:firstLine="200"/>
    </w:pPr>
    <w:rPr>
      <w:sz w:val="18"/>
      <w:szCs w:val="24"/>
    </w:rPr>
  </w:style>
  <w:style w:type="paragraph" w:customStyle="1" w:styleId="afff">
    <w:name w:val="标准文件_数字编号列项"/>
    <w:rsid w:val="00D91200"/>
    <w:pPr>
      <w:numPr>
        <w:numId w:val="11"/>
      </w:numPr>
      <w:jc w:val="both"/>
    </w:pPr>
    <w:rPr>
      <w:rFonts w:ascii="宋体" w:hAnsi="宋体"/>
      <w:sz w:val="21"/>
    </w:rPr>
  </w:style>
  <w:style w:type="paragraph" w:customStyle="1" w:styleId="afff6">
    <w:name w:val="标准文件_四级条标题"/>
    <w:next w:val="afffff4"/>
    <w:qFormat/>
    <w:rsid w:val="00D91200"/>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f4"/>
    <w:semiHidden/>
    <w:rsid w:val="00D91200"/>
    <w:rPr>
      <w:rFonts w:ascii="宋体"/>
      <w:kern w:val="2"/>
      <w:sz w:val="18"/>
      <w:szCs w:val="18"/>
    </w:rPr>
  </w:style>
  <w:style w:type="paragraph" w:customStyle="1" w:styleId="affffffb">
    <w:name w:val="标准文件_条文脚注"/>
    <w:basedOn w:val="affff4"/>
    <w:rsid w:val="00D91200"/>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4"/>
    <w:rsid w:val="00D91200"/>
    <w:pPr>
      <w:numPr>
        <w:numId w:val="12"/>
      </w:numPr>
      <w:spacing w:line="240" w:lineRule="auto"/>
      <w:jc w:val="left"/>
    </w:pPr>
    <w:rPr>
      <w:rFonts w:ascii="宋体" w:hAnsi="宋体"/>
      <w:sz w:val="18"/>
    </w:rPr>
  </w:style>
  <w:style w:type="character" w:customStyle="1" w:styleId="affffffc">
    <w:name w:val="标准文件_图表脚注内容"/>
    <w:rsid w:val="00D91200"/>
    <w:rPr>
      <w:rFonts w:ascii="宋体" w:eastAsia="宋体" w:hAnsi="宋体" w:cs="Times New Roman"/>
      <w:spacing w:val="0"/>
      <w:sz w:val="18"/>
      <w:vertAlign w:val="superscript"/>
    </w:rPr>
  </w:style>
  <w:style w:type="paragraph" w:customStyle="1" w:styleId="afff7">
    <w:name w:val="标准文件_五级条标题"/>
    <w:next w:val="afffff4"/>
    <w:qFormat/>
    <w:rsid w:val="00D91200"/>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4"/>
    <w:qFormat/>
    <w:rsid w:val="00D91200"/>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4"/>
    <w:qFormat/>
    <w:rsid w:val="00D91200"/>
    <w:pPr>
      <w:numPr>
        <w:ilvl w:val="2"/>
      </w:numPr>
      <w:spacing w:beforeLines="50" w:afterLines="50"/>
      <w:outlineLvl w:val="1"/>
    </w:pPr>
  </w:style>
  <w:style w:type="paragraph" w:customStyle="1" w:styleId="affffffd">
    <w:name w:val="标准文件_一致程度"/>
    <w:basedOn w:val="afffb"/>
    <w:rsid w:val="00D91200"/>
    <w:pPr>
      <w:spacing w:line="440" w:lineRule="exact"/>
      <w:jc w:val="center"/>
    </w:pPr>
    <w:rPr>
      <w:sz w:val="28"/>
    </w:rPr>
  </w:style>
  <w:style w:type="paragraph" w:customStyle="1" w:styleId="affffffe">
    <w:name w:val="标准文件_引言标题"/>
    <w:next w:val="afffb"/>
    <w:rsid w:val="00D91200"/>
    <w:pPr>
      <w:shd w:val="clear" w:color="FFFFFF" w:fill="FFFFFF"/>
      <w:spacing w:before="540" w:after="600"/>
      <w:jc w:val="center"/>
      <w:outlineLvl w:val="0"/>
    </w:pPr>
    <w:rPr>
      <w:rFonts w:ascii="黑体" w:eastAsia="黑体" w:hAnsi="Times New Roman"/>
      <w:sz w:val="32"/>
    </w:rPr>
  </w:style>
  <w:style w:type="paragraph" w:customStyle="1" w:styleId="afffffff">
    <w:name w:val="标准文件_英文图表脚注"/>
    <w:basedOn w:val="afffff3"/>
    <w:rsid w:val="00D91200"/>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D91200"/>
    <w:pPr>
      <w:numPr>
        <w:ilvl w:val="1"/>
        <w:numId w:val="13"/>
      </w:numPr>
      <w:jc w:val="both"/>
    </w:pPr>
    <w:rPr>
      <w:rFonts w:ascii="宋体" w:hAnsi="Times New Roman"/>
      <w:sz w:val="21"/>
    </w:rPr>
  </w:style>
  <w:style w:type="paragraph" w:customStyle="1" w:styleId="af">
    <w:name w:val="标准文件_英文注："/>
    <w:basedOn w:val="afffb"/>
    <w:next w:val="afffff4"/>
    <w:rsid w:val="00D91200"/>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D91200"/>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4"/>
    <w:rsid w:val="00D91200"/>
    <w:pPr>
      <w:numPr>
        <w:numId w:val="16"/>
      </w:numPr>
      <w:tabs>
        <w:tab w:val="left" w:pos="0"/>
      </w:tabs>
      <w:spacing w:beforeLines="50" w:afterLines="50"/>
      <w:jc w:val="center"/>
    </w:pPr>
    <w:rPr>
      <w:rFonts w:ascii="黑体" w:eastAsia="黑体" w:hAnsi="Times New Roman"/>
      <w:sz w:val="21"/>
    </w:rPr>
  </w:style>
  <w:style w:type="paragraph" w:customStyle="1" w:styleId="afffffff0">
    <w:name w:val="标准文件_正文公式"/>
    <w:basedOn w:val="afffb"/>
    <w:next w:val="afffff3"/>
    <w:rsid w:val="00D91200"/>
    <w:pPr>
      <w:tabs>
        <w:tab w:val="center" w:pos="4678"/>
        <w:tab w:val="right" w:leader="middleDot" w:pos="9356"/>
      </w:tabs>
      <w:spacing w:line="240" w:lineRule="auto"/>
    </w:pPr>
    <w:rPr>
      <w:rFonts w:ascii="宋体" w:hAnsi="宋体"/>
    </w:rPr>
  </w:style>
  <w:style w:type="paragraph" w:customStyle="1" w:styleId="aff3">
    <w:name w:val="标准文件_正文图标题"/>
    <w:next w:val="afffff4"/>
    <w:rsid w:val="00D91200"/>
    <w:pPr>
      <w:numPr>
        <w:numId w:val="17"/>
      </w:numPr>
      <w:spacing w:beforeLines="50" w:afterLines="50"/>
      <w:jc w:val="center"/>
    </w:pPr>
    <w:rPr>
      <w:rFonts w:ascii="黑体" w:eastAsia="黑体" w:hAnsi="Times New Roman"/>
      <w:sz w:val="21"/>
    </w:rPr>
  </w:style>
  <w:style w:type="paragraph" w:customStyle="1" w:styleId="afff9">
    <w:name w:val="标准文件_正文英文表标题"/>
    <w:next w:val="afffff4"/>
    <w:rsid w:val="00D91200"/>
    <w:pPr>
      <w:numPr>
        <w:numId w:val="18"/>
      </w:numPr>
      <w:jc w:val="center"/>
    </w:pPr>
    <w:rPr>
      <w:rFonts w:ascii="黑体" w:eastAsia="黑体" w:hAnsi="Times New Roman"/>
      <w:sz w:val="21"/>
    </w:rPr>
  </w:style>
  <w:style w:type="paragraph" w:customStyle="1" w:styleId="aff1">
    <w:name w:val="标准文件_正文英文图标题"/>
    <w:next w:val="afffff4"/>
    <w:rsid w:val="00D91200"/>
    <w:pPr>
      <w:numPr>
        <w:numId w:val="19"/>
      </w:numPr>
      <w:jc w:val="center"/>
    </w:pPr>
    <w:rPr>
      <w:rFonts w:ascii="黑体" w:eastAsia="黑体" w:hAnsi="Times New Roman"/>
      <w:sz w:val="21"/>
    </w:rPr>
  </w:style>
  <w:style w:type="paragraph" w:customStyle="1" w:styleId="afd">
    <w:name w:val="标准文件_编号列项（三级）"/>
    <w:rsid w:val="00D91200"/>
    <w:pPr>
      <w:numPr>
        <w:ilvl w:val="2"/>
        <w:numId w:val="13"/>
      </w:numPr>
    </w:pPr>
    <w:rPr>
      <w:rFonts w:ascii="宋体" w:hAnsi="Times New Roman"/>
      <w:sz w:val="21"/>
    </w:rPr>
  </w:style>
  <w:style w:type="paragraph" w:customStyle="1" w:styleId="a1">
    <w:name w:val="二级无标题条"/>
    <w:basedOn w:val="afffb"/>
    <w:rsid w:val="00D91200"/>
    <w:pPr>
      <w:numPr>
        <w:ilvl w:val="3"/>
        <w:numId w:val="20"/>
      </w:numPr>
      <w:adjustRightInd/>
      <w:spacing w:line="240" w:lineRule="auto"/>
    </w:pPr>
    <w:rPr>
      <w:rFonts w:ascii="宋体" w:hAnsi="宋体"/>
      <w:szCs w:val="24"/>
    </w:rPr>
  </w:style>
  <w:style w:type="paragraph" w:customStyle="1" w:styleId="afffffff1">
    <w:name w:val="发布部门"/>
    <w:next w:val="afffff4"/>
    <w:rsid w:val="00D9120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2">
    <w:name w:val="发布日期"/>
    <w:rsid w:val="00D91200"/>
    <w:pPr>
      <w:framePr w:w="4000" w:h="473" w:hRule="exact" w:hSpace="180" w:vSpace="180" w:wrap="around" w:hAnchor="margin" w:y="13511" w:anchorLock="1"/>
    </w:pPr>
    <w:rPr>
      <w:rFonts w:ascii="Times New Roman" w:eastAsia="黑体" w:hAnsi="Times New Roman"/>
      <w:sz w:val="28"/>
    </w:rPr>
  </w:style>
  <w:style w:type="paragraph" w:customStyle="1" w:styleId="afffffff3">
    <w:name w:val="封面标准代替信息"/>
    <w:basedOn w:val="afffb"/>
    <w:rsid w:val="00D9120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rsid w:val="00D9120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5">
    <w:name w:val="封面标准文稿编辑信息"/>
    <w:rsid w:val="00D91200"/>
    <w:pPr>
      <w:spacing w:before="180" w:line="180" w:lineRule="exact"/>
      <w:jc w:val="center"/>
    </w:pPr>
    <w:rPr>
      <w:rFonts w:ascii="宋体" w:hAnsi="Times New Roman"/>
      <w:sz w:val="21"/>
    </w:rPr>
  </w:style>
  <w:style w:type="paragraph" w:customStyle="1" w:styleId="afffffff6">
    <w:name w:val="封面标准文稿类别"/>
    <w:rsid w:val="00D91200"/>
    <w:pPr>
      <w:spacing w:before="440" w:line="400" w:lineRule="exact"/>
      <w:jc w:val="center"/>
    </w:pPr>
    <w:rPr>
      <w:rFonts w:ascii="宋体" w:hAnsi="Times New Roman"/>
      <w:sz w:val="24"/>
    </w:rPr>
  </w:style>
  <w:style w:type="paragraph" w:customStyle="1" w:styleId="afffffff7">
    <w:name w:val="封面标准英文名称"/>
    <w:rsid w:val="00D91200"/>
    <w:pPr>
      <w:widowControl w:val="0"/>
      <w:spacing w:line="360" w:lineRule="exact"/>
      <w:jc w:val="center"/>
    </w:pPr>
    <w:rPr>
      <w:rFonts w:ascii="Times New Roman" w:hAnsi="Times New Roman"/>
      <w:sz w:val="28"/>
    </w:rPr>
  </w:style>
  <w:style w:type="paragraph" w:customStyle="1" w:styleId="afffffff8">
    <w:name w:val="封面一致性程度标识"/>
    <w:rsid w:val="00D91200"/>
    <w:pPr>
      <w:spacing w:before="440" w:line="440" w:lineRule="exact"/>
      <w:jc w:val="center"/>
    </w:pPr>
    <w:rPr>
      <w:rFonts w:ascii="Times New Roman" w:hAnsi="Times New Roman"/>
      <w:sz w:val="28"/>
    </w:rPr>
  </w:style>
  <w:style w:type="paragraph" w:customStyle="1" w:styleId="afffffff9">
    <w:name w:val="封面正文"/>
    <w:rsid w:val="00D91200"/>
    <w:pPr>
      <w:jc w:val="both"/>
    </w:pPr>
    <w:rPr>
      <w:rFonts w:ascii="Times New Roman" w:hAnsi="Times New Roman"/>
    </w:rPr>
  </w:style>
  <w:style w:type="paragraph" w:customStyle="1" w:styleId="afffffffa">
    <w:name w:val="附录二级无标题条"/>
    <w:basedOn w:val="afffb"/>
    <w:next w:val="afffff4"/>
    <w:rsid w:val="00D9120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f4"/>
    <w:rsid w:val="00D91200"/>
    <w:pPr>
      <w:outlineLvl w:val="4"/>
    </w:pPr>
  </w:style>
  <w:style w:type="paragraph" w:customStyle="1" w:styleId="afffffffc">
    <w:name w:val="附录四级无标题条"/>
    <w:basedOn w:val="afffffffb"/>
    <w:next w:val="afffff4"/>
    <w:rsid w:val="00D91200"/>
    <w:pPr>
      <w:outlineLvl w:val="5"/>
    </w:pPr>
  </w:style>
  <w:style w:type="paragraph" w:customStyle="1" w:styleId="afffffffd">
    <w:name w:val="附录图"/>
    <w:next w:val="afffff4"/>
    <w:rsid w:val="00D9120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rsid w:val="00D91200"/>
    <w:pPr>
      <w:numPr>
        <w:numId w:val="21"/>
      </w:numPr>
    </w:pPr>
    <w:rPr>
      <w:rFonts w:ascii="宋体" w:hAnsi="Times New Roman"/>
      <w:sz w:val="21"/>
    </w:rPr>
  </w:style>
  <w:style w:type="paragraph" w:customStyle="1" w:styleId="afffffffe">
    <w:name w:val="附录五级无标题条"/>
    <w:basedOn w:val="afffffffc"/>
    <w:next w:val="afffff4"/>
    <w:rsid w:val="00D91200"/>
    <w:pPr>
      <w:outlineLvl w:val="6"/>
    </w:pPr>
  </w:style>
  <w:style w:type="paragraph" w:customStyle="1" w:styleId="affffffff">
    <w:name w:val="附录性质"/>
    <w:basedOn w:val="afffb"/>
    <w:rsid w:val="00D91200"/>
    <w:pPr>
      <w:widowControl/>
      <w:adjustRightInd/>
      <w:jc w:val="center"/>
    </w:pPr>
    <w:rPr>
      <w:rFonts w:ascii="黑体" w:eastAsia="黑体"/>
    </w:rPr>
  </w:style>
  <w:style w:type="paragraph" w:customStyle="1" w:styleId="affffffff0">
    <w:name w:val="附录一级无标题条"/>
    <w:basedOn w:val="affffff6"/>
    <w:next w:val="afffff4"/>
    <w:rsid w:val="00D91200"/>
    <w:pPr>
      <w:autoSpaceDN w:val="0"/>
      <w:outlineLvl w:val="2"/>
    </w:pPr>
    <w:rPr>
      <w:rFonts w:ascii="宋体" w:eastAsia="宋体" w:hAnsi="宋体"/>
    </w:rPr>
  </w:style>
  <w:style w:type="character" w:customStyle="1" w:styleId="affffffff1">
    <w:name w:val="个人答复风格"/>
    <w:rsid w:val="00D91200"/>
    <w:rPr>
      <w:rFonts w:ascii="Arial" w:eastAsia="宋体" w:hAnsi="Arial" w:cs="Arial"/>
      <w:color w:val="auto"/>
      <w:spacing w:val="0"/>
      <w:sz w:val="20"/>
    </w:rPr>
  </w:style>
  <w:style w:type="character" w:customStyle="1" w:styleId="affffffff2">
    <w:name w:val="个人撰写风格"/>
    <w:rsid w:val="00D91200"/>
    <w:rPr>
      <w:rFonts w:ascii="Arial" w:eastAsia="宋体" w:hAnsi="Arial" w:cs="Arial"/>
      <w:color w:val="auto"/>
      <w:spacing w:val="0"/>
      <w:sz w:val="20"/>
    </w:rPr>
  </w:style>
  <w:style w:type="paragraph" w:customStyle="1" w:styleId="affffffff3">
    <w:name w:val="脚注后续"/>
    <w:rsid w:val="00D91200"/>
    <w:pPr>
      <w:ind w:leftChars="350" w:left="350"/>
      <w:jc w:val="both"/>
    </w:pPr>
    <w:rPr>
      <w:rFonts w:ascii="宋体" w:hAnsi="Times New Roman"/>
      <w:sz w:val="18"/>
    </w:rPr>
  </w:style>
  <w:style w:type="paragraph" w:customStyle="1" w:styleId="afffa">
    <w:name w:val="列项——"/>
    <w:rsid w:val="00D91200"/>
    <w:pPr>
      <w:widowControl w:val="0"/>
      <w:numPr>
        <w:numId w:val="22"/>
      </w:numPr>
      <w:jc w:val="both"/>
    </w:pPr>
    <w:rPr>
      <w:rFonts w:ascii="宋体" w:hAnsi="宋体"/>
      <w:sz w:val="21"/>
    </w:rPr>
  </w:style>
  <w:style w:type="paragraph" w:customStyle="1" w:styleId="affffffff4">
    <w:name w:val="列项·"/>
    <w:basedOn w:val="afffff4"/>
    <w:rsid w:val="00D91200"/>
    <w:pPr>
      <w:tabs>
        <w:tab w:val="left" w:pos="840"/>
      </w:tabs>
    </w:pPr>
  </w:style>
  <w:style w:type="paragraph" w:customStyle="1" w:styleId="affffffff5">
    <w:name w:val="目次、索引正文"/>
    <w:rsid w:val="00D91200"/>
    <w:pPr>
      <w:spacing w:line="320" w:lineRule="exact"/>
      <w:jc w:val="both"/>
    </w:pPr>
    <w:rPr>
      <w:rFonts w:ascii="宋体" w:hAnsi="Times New Roman"/>
      <w:sz w:val="21"/>
    </w:rPr>
  </w:style>
  <w:style w:type="paragraph" w:customStyle="1" w:styleId="210">
    <w:name w:val="目录 21"/>
    <w:basedOn w:val="afffb"/>
    <w:next w:val="afffb"/>
    <w:autoRedefine/>
    <w:semiHidden/>
    <w:rsid w:val="00D91200"/>
    <w:pPr>
      <w:adjustRightInd/>
      <w:spacing w:line="240" w:lineRule="auto"/>
      <w:jc w:val="left"/>
    </w:pPr>
    <w:rPr>
      <w:bCs/>
      <w:iCs/>
    </w:rPr>
  </w:style>
  <w:style w:type="paragraph" w:customStyle="1" w:styleId="31">
    <w:name w:val="目录 31"/>
    <w:basedOn w:val="afffb"/>
    <w:next w:val="afffb"/>
    <w:autoRedefine/>
    <w:semiHidden/>
    <w:rsid w:val="00D91200"/>
    <w:pPr>
      <w:spacing w:line="240" w:lineRule="auto"/>
    </w:pPr>
    <w:rPr>
      <w:rFonts w:ascii="宋体" w:hAnsi="宋体"/>
      <w:iCs/>
    </w:rPr>
  </w:style>
  <w:style w:type="paragraph" w:customStyle="1" w:styleId="41">
    <w:name w:val="目录 41"/>
    <w:basedOn w:val="afffb"/>
    <w:next w:val="afffb"/>
    <w:autoRedefine/>
    <w:semiHidden/>
    <w:rsid w:val="00D91200"/>
    <w:pPr>
      <w:adjustRightInd/>
      <w:spacing w:line="240" w:lineRule="auto"/>
      <w:jc w:val="left"/>
    </w:pPr>
  </w:style>
  <w:style w:type="paragraph" w:customStyle="1" w:styleId="51">
    <w:name w:val="目录 51"/>
    <w:basedOn w:val="afffb"/>
    <w:next w:val="afffb"/>
    <w:autoRedefine/>
    <w:semiHidden/>
    <w:rsid w:val="00D91200"/>
    <w:pPr>
      <w:spacing w:line="240" w:lineRule="auto"/>
    </w:pPr>
    <w:rPr>
      <w:rFonts w:ascii="宋体" w:hAnsi="宋体"/>
    </w:rPr>
  </w:style>
  <w:style w:type="paragraph" w:customStyle="1" w:styleId="61">
    <w:name w:val="目录 61"/>
    <w:basedOn w:val="afffb"/>
    <w:next w:val="afffb"/>
    <w:autoRedefine/>
    <w:semiHidden/>
    <w:rsid w:val="00D91200"/>
    <w:pPr>
      <w:adjustRightInd/>
      <w:spacing w:line="240" w:lineRule="auto"/>
      <w:jc w:val="left"/>
    </w:pPr>
  </w:style>
  <w:style w:type="paragraph" w:customStyle="1" w:styleId="71">
    <w:name w:val="目录 71"/>
    <w:basedOn w:val="61"/>
    <w:autoRedefine/>
    <w:semiHidden/>
    <w:rsid w:val="00D91200"/>
    <w:pPr>
      <w:ind w:left="1260"/>
    </w:pPr>
  </w:style>
  <w:style w:type="paragraph" w:customStyle="1" w:styleId="81">
    <w:name w:val="目录 81"/>
    <w:basedOn w:val="71"/>
    <w:autoRedefine/>
    <w:semiHidden/>
    <w:rsid w:val="00D91200"/>
    <w:pPr>
      <w:ind w:left="1470"/>
    </w:pPr>
  </w:style>
  <w:style w:type="paragraph" w:customStyle="1" w:styleId="91">
    <w:name w:val="目录 91"/>
    <w:basedOn w:val="81"/>
    <w:autoRedefine/>
    <w:semiHidden/>
    <w:rsid w:val="00D91200"/>
    <w:pPr>
      <w:ind w:left="1680"/>
    </w:pPr>
  </w:style>
  <w:style w:type="paragraph" w:customStyle="1" w:styleId="affffffff6">
    <w:name w:val="其他标准称谓"/>
    <w:rsid w:val="00D91200"/>
    <w:pPr>
      <w:spacing w:line="0" w:lineRule="atLeast"/>
      <w:jc w:val="distribute"/>
    </w:pPr>
    <w:rPr>
      <w:rFonts w:ascii="黑体" w:eastAsia="黑体" w:hAnsi="宋体"/>
      <w:sz w:val="52"/>
    </w:rPr>
  </w:style>
  <w:style w:type="paragraph" w:customStyle="1" w:styleId="affffffff7">
    <w:name w:val="其他发布部门"/>
    <w:basedOn w:val="afffffff1"/>
    <w:rsid w:val="00D91200"/>
    <w:pPr>
      <w:framePr w:wrap="around"/>
      <w:spacing w:line="0" w:lineRule="atLeast"/>
    </w:pPr>
    <w:rPr>
      <w:rFonts w:ascii="黑体" w:eastAsia="黑体"/>
      <w:b w:val="0"/>
    </w:rPr>
  </w:style>
  <w:style w:type="paragraph" w:customStyle="1" w:styleId="afff1">
    <w:name w:val="前言标题"/>
    <w:next w:val="afffb"/>
    <w:qFormat/>
    <w:rsid w:val="00D91200"/>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D91200"/>
    <w:pPr>
      <w:numPr>
        <w:ilvl w:val="4"/>
        <w:numId w:val="20"/>
      </w:numPr>
      <w:adjustRightInd/>
      <w:spacing w:line="240" w:lineRule="auto"/>
    </w:pPr>
    <w:rPr>
      <w:rFonts w:ascii="宋体" w:hAnsi="宋体"/>
      <w:szCs w:val="24"/>
    </w:rPr>
  </w:style>
  <w:style w:type="paragraph" w:customStyle="1" w:styleId="affffffff8">
    <w:name w:val="实施日期"/>
    <w:basedOn w:val="afffffff2"/>
    <w:rsid w:val="00D91200"/>
    <w:pPr>
      <w:framePr w:hSpace="0" w:wrap="around" w:xAlign="right"/>
      <w:jc w:val="right"/>
    </w:pPr>
  </w:style>
  <w:style w:type="paragraph" w:customStyle="1" w:styleId="a3">
    <w:name w:val="四级无标题条"/>
    <w:basedOn w:val="afffb"/>
    <w:rsid w:val="00D91200"/>
    <w:pPr>
      <w:numPr>
        <w:ilvl w:val="5"/>
        <w:numId w:val="20"/>
      </w:numPr>
      <w:adjustRightInd/>
      <w:spacing w:line="240" w:lineRule="auto"/>
    </w:pPr>
    <w:rPr>
      <w:rFonts w:ascii="宋体" w:hAnsi="宋体"/>
      <w:szCs w:val="24"/>
    </w:rPr>
  </w:style>
  <w:style w:type="paragraph" w:customStyle="1" w:styleId="affffffff9">
    <w:name w:val="文献分类号"/>
    <w:rsid w:val="00D9120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a">
    <w:name w:val="无标题条"/>
    <w:next w:val="afffff4"/>
    <w:rsid w:val="00D91200"/>
    <w:pPr>
      <w:jc w:val="both"/>
    </w:pPr>
    <w:rPr>
      <w:rFonts w:ascii="宋体" w:hAnsi="宋体"/>
      <w:sz w:val="21"/>
    </w:rPr>
  </w:style>
  <w:style w:type="paragraph" w:customStyle="1" w:styleId="a4">
    <w:name w:val="五级无标题条"/>
    <w:basedOn w:val="afffb"/>
    <w:rsid w:val="00D91200"/>
    <w:pPr>
      <w:numPr>
        <w:ilvl w:val="6"/>
        <w:numId w:val="20"/>
      </w:numPr>
      <w:adjustRightInd/>
    </w:pPr>
    <w:rPr>
      <w:szCs w:val="24"/>
    </w:rPr>
  </w:style>
  <w:style w:type="paragraph" w:customStyle="1" w:styleId="a0">
    <w:name w:val="一级无标题条"/>
    <w:basedOn w:val="afffb"/>
    <w:rsid w:val="00D91200"/>
    <w:pPr>
      <w:numPr>
        <w:ilvl w:val="2"/>
        <w:numId w:val="20"/>
      </w:numPr>
      <w:adjustRightInd/>
      <w:spacing w:before="10" w:after="10" w:line="240" w:lineRule="auto"/>
    </w:pPr>
    <w:rPr>
      <w:rFonts w:ascii="宋体" w:hAnsi="宋体"/>
      <w:szCs w:val="24"/>
    </w:rPr>
  </w:style>
  <w:style w:type="paragraph" w:customStyle="1" w:styleId="affffffffb">
    <w:name w:val="注:后续"/>
    <w:rsid w:val="00D91200"/>
    <w:pPr>
      <w:spacing w:line="300" w:lineRule="exact"/>
      <w:ind w:leftChars="400" w:left="600" w:hangingChars="200" w:hanging="200"/>
      <w:jc w:val="both"/>
    </w:pPr>
    <w:rPr>
      <w:rFonts w:ascii="宋体" w:hAnsi="Times New Roman"/>
      <w:sz w:val="18"/>
    </w:rPr>
  </w:style>
  <w:style w:type="paragraph" w:customStyle="1" w:styleId="affffffffc">
    <w:name w:val="注×:后续"/>
    <w:basedOn w:val="affffffffb"/>
    <w:rsid w:val="00D91200"/>
    <w:pPr>
      <w:ind w:leftChars="0" w:left="1406" w:firstLineChars="0" w:hanging="499"/>
    </w:pPr>
  </w:style>
  <w:style w:type="paragraph" w:customStyle="1" w:styleId="affffffffd">
    <w:name w:val="标准文件_一级无标题"/>
    <w:basedOn w:val="afff3"/>
    <w:qFormat/>
    <w:rsid w:val="00D91200"/>
    <w:pPr>
      <w:spacing w:beforeLines="0" w:afterLines="0"/>
      <w:outlineLvl w:val="9"/>
    </w:pPr>
    <w:rPr>
      <w:rFonts w:ascii="宋体" w:eastAsia="宋体"/>
    </w:rPr>
  </w:style>
  <w:style w:type="paragraph" w:customStyle="1" w:styleId="affffffffe">
    <w:name w:val="标准文件_五级无标题"/>
    <w:basedOn w:val="afff7"/>
    <w:qFormat/>
    <w:rsid w:val="00D91200"/>
    <w:pPr>
      <w:spacing w:beforeLines="0" w:afterLines="0"/>
      <w:outlineLvl w:val="9"/>
    </w:pPr>
    <w:rPr>
      <w:rFonts w:ascii="宋体" w:eastAsia="宋体"/>
    </w:rPr>
  </w:style>
  <w:style w:type="paragraph" w:customStyle="1" w:styleId="afffffffff">
    <w:name w:val="标准文件_三级无标题"/>
    <w:basedOn w:val="afff5"/>
    <w:qFormat/>
    <w:rsid w:val="00D91200"/>
    <w:pPr>
      <w:spacing w:beforeLines="0" w:afterLines="0"/>
      <w:outlineLvl w:val="9"/>
    </w:pPr>
    <w:rPr>
      <w:rFonts w:ascii="宋体" w:eastAsia="宋体"/>
    </w:rPr>
  </w:style>
  <w:style w:type="paragraph" w:customStyle="1" w:styleId="afffffffff0">
    <w:name w:val="标准文件_二级无标题"/>
    <w:basedOn w:val="afff4"/>
    <w:qFormat/>
    <w:rsid w:val="00D91200"/>
    <w:pPr>
      <w:spacing w:beforeLines="0" w:afterLines="0"/>
      <w:outlineLvl w:val="9"/>
    </w:pPr>
    <w:rPr>
      <w:rFonts w:ascii="宋体" w:eastAsia="宋体"/>
    </w:rPr>
  </w:style>
  <w:style w:type="paragraph" w:customStyle="1" w:styleId="afffffffff1">
    <w:name w:val="标准_四级无标题"/>
    <w:basedOn w:val="afff6"/>
    <w:next w:val="afffff4"/>
    <w:qFormat/>
    <w:rsid w:val="00D91200"/>
    <w:rPr>
      <w:rFonts w:eastAsia="宋体"/>
    </w:rPr>
  </w:style>
  <w:style w:type="paragraph" w:customStyle="1" w:styleId="afffffffff2">
    <w:name w:val="标准文件_四级无标题"/>
    <w:basedOn w:val="afff6"/>
    <w:qFormat/>
    <w:rsid w:val="00D91200"/>
    <w:pPr>
      <w:spacing w:beforeLines="0" w:afterLines="0"/>
      <w:outlineLvl w:val="9"/>
    </w:pPr>
    <w:rPr>
      <w:rFonts w:ascii="宋体" w:eastAsia="宋体" w:hAnsi="黑体"/>
      <w:szCs w:val="52"/>
    </w:rPr>
  </w:style>
  <w:style w:type="paragraph" w:customStyle="1" w:styleId="aff7">
    <w:name w:val="标准文件_大写罗马数字编号列项"/>
    <w:basedOn w:val="afffff4"/>
    <w:rsid w:val="00D91200"/>
    <w:pPr>
      <w:numPr>
        <w:numId w:val="23"/>
      </w:numPr>
      <w:ind w:firstLineChars="0" w:firstLine="0"/>
    </w:pPr>
    <w:rPr>
      <w:rFonts w:ascii="Times New Roman" w:cs="Arial"/>
      <w:szCs w:val="28"/>
    </w:rPr>
  </w:style>
  <w:style w:type="paragraph" w:customStyle="1" w:styleId="ae">
    <w:name w:val="标准文件_小写罗马数字编号列项"/>
    <w:basedOn w:val="afffff4"/>
    <w:rsid w:val="00D91200"/>
    <w:pPr>
      <w:numPr>
        <w:numId w:val="24"/>
      </w:numPr>
      <w:ind w:firstLineChars="0" w:firstLine="0"/>
    </w:pPr>
    <w:rPr>
      <w:rFonts w:cs="Arial"/>
      <w:szCs w:val="28"/>
    </w:rPr>
  </w:style>
  <w:style w:type="paragraph" w:customStyle="1" w:styleId="afffffffff3">
    <w:name w:val="标准文件_附录标题"/>
    <w:basedOn w:val="aff9"/>
    <w:qFormat/>
    <w:rsid w:val="00D91200"/>
    <w:pPr>
      <w:numPr>
        <w:numId w:val="0"/>
      </w:numPr>
      <w:spacing w:after="280"/>
      <w:outlineLvl w:val="9"/>
    </w:pPr>
  </w:style>
  <w:style w:type="paragraph" w:customStyle="1" w:styleId="afffffffff4">
    <w:name w:val="标准文件_二级项"/>
    <w:rsid w:val="00D91200"/>
    <w:rPr>
      <w:rFonts w:ascii="宋体" w:hAnsi="Times New Roman"/>
      <w:sz w:val="21"/>
    </w:rPr>
  </w:style>
  <w:style w:type="paragraph" w:customStyle="1" w:styleId="af9">
    <w:name w:val="标准文件_三级项"/>
    <w:basedOn w:val="afffb"/>
    <w:rsid w:val="00D91200"/>
    <w:pPr>
      <w:numPr>
        <w:ilvl w:val="2"/>
        <w:numId w:val="21"/>
      </w:numPr>
      <w:spacing w:line="-300" w:lineRule="auto"/>
    </w:pPr>
    <w:rPr>
      <w:rFonts w:ascii="Times New Roman" w:hAnsi="Times New Roman"/>
    </w:rPr>
  </w:style>
  <w:style w:type="paragraph" w:customStyle="1" w:styleId="afff0">
    <w:name w:val="图表脚注说明"/>
    <w:basedOn w:val="afffb"/>
    <w:next w:val="afffff4"/>
    <w:rsid w:val="00D91200"/>
    <w:pPr>
      <w:numPr>
        <w:numId w:val="25"/>
      </w:numPr>
      <w:adjustRightInd/>
      <w:spacing w:line="240" w:lineRule="auto"/>
    </w:pPr>
    <w:rPr>
      <w:rFonts w:ascii="宋体" w:hAnsi="Times New Roman"/>
      <w:sz w:val="18"/>
      <w:szCs w:val="18"/>
    </w:rPr>
  </w:style>
  <w:style w:type="paragraph" w:customStyle="1" w:styleId="afb">
    <w:name w:val="标准文件_字母编号列项（一级）"/>
    <w:rsid w:val="00D91200"/>
    <w:pPr>
      <w:numPr>
        <w:numId w:val="13"/>
      </w:numPr>
      <w:jc w:val="both"/>
    </w:pPr>
    <w:rPr>
      <w:rFonts w:ascii="宋体" w:hAnsi="Times New Roman"/>
      <w:sz w:val="21"/>
    </w:rPr>
  </w:style>
  <w:style w:type="paragraph" w:customStyle="1" w:styleId="afffffffff5">
    <w:name w:val="标准文件_索引字母"/>
    <w:next w:val="afffff4"/>
    <w:qFormat/>
    <w:rsid w:val="00D91200"/>
    <w:pPr>
      <w:jc w:val="center"/>
    </w:pPr>
    <w:rPr>
      <w:rFonts w:ascii="宋体" w:eastAsia="Times New Roman" w:hAnsi="宋体"/>
      <w:b/>
      <w:kern w:val="2"/>
      <w:sz w:val="21"/>
    </w:rPr>
  </w:style>
  <w:style w:type="paragraph" w:customStyle="1" w:styleId="afffffffff6">
    <w:name w:val="标准文件_附录前"/>
    <w:next w:val="afffff4"/>
    <w:qFormat/>
    <w:rsid w:val="00D91200"/>
    <w:pPr>
      <w:spacing w:line="20" w:lineRule="atLeast"/>
      <w:ind w:firstLine="200"/>
    </w:pPr>
    <w:rPr>
      <w:rFonts w:ascii="宋体" w:hAnsi="宋体"/>
      <w:kern w:val="2"/>
      <w:sz w:val="10"/>
    </w:rPr>
  </w:style>
  <w:style w:type="paragraph" w:customStyle="1" w:styleId="afffffffff7">
    <w:name w:val="标准文件_正文标准名称"/>
    <w:qFormat/>
    <w:rsid w:val="00D91200"/>
    <w:pPr>
      <w:spacing w:before="560" w:after="640" w:line="400" w:lineRule="exact"/>
      <w:jc w:val="center"/>
    </w:pPr>
    <w:rPr>
      <w:rFonts w:ascii="黑体" w:eastAsia="黑体" w:hAnsi="黑体"/>
      <w:kern w:val="2"/>
      <w:sz w:val="32"/>
      <w:szCs w:val="32"/>
    </w:rPr>
  </w:style>
  <w:style w:type="paragraph" w:customStyle="1" w:styleId="afffffffff8">
    <w:name w:val="标准文件_表格"/>
    <w:basedOn w:val="afffff4"/>
    <w:qFormat/>
    <w:rsid w:val="00D91200"/>
    <w:pPr>
      <w:ind w:firstLineChars="0" w:firstLine="0"/>
      <w:jc w:val="center"/>
    </w:pPr>
    <w:rPr>
      <w:sz w:val="18"/>
    </w:rPr>
  </w:style>
  <w:style w:type="paragraph" w:customStyle="1" w:styleId="afff8">
    <w:name w:val="标准文件_注："/>
    <w:next w:val="afffff4"/>
    <w:rsid w:val="00D91200"/>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D91200"/>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9"/>
    <w:rsid w:val="00D91200"/>
    <w:pPr>
      <w:widowControl w:val="0"/>
      <w:numPr>
        <w:numId w:val="28"/>
      </w:numPr>
      <w:jc w:val="both"/>
    </w:pPr>
    <w:rPr>
      <w:rFonts w:ascii="宋体" w:hAnsi="Times New Roman"/>
      <w:sz w:val="18"/>
      <w:szCs w:val="18"/>
    </w:rPr>
  </w:style>
  <w:style w:type="paragraph" w:customStyle="1" w:styleId="afffffffff9">
    <w:name w:val="标准文件_示例内容"/>
    <w:basedOn w:val="afffff4"/>
    <w:qFormat/>
    <w:rsid w:val="00D91200"/>
    <w:pPr>
      <w:ind w:firstLine="420"/>
    </w:pPr>
    <w:rPr>
      <w:sz w:val="18"/>
    </w:rPr>
  </w:style>
  <w:style w:type="paragraph" w:customStyle="1" w:styleId="aff0">
    <w:name w:val="标准文件_示例×："/>
    <w:basedOn w:val="afffb"/>
    <w:next w:val="afffffffff9"/>
    <w:qFormat/>
    <w:rsid w:val="00D91200"/>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4"/>
    <w:rsid w:val="00D91200"/>
    <w:rPr>
      <w:rFonts w:ascii="宋体" w:hAnsi="Times New Roman"/>
      <w:sz w:val="21"/>
    </w:rPr>
  </w:style>
  <w:style w:type="paragraph" w:customStyle="1" w:styleId="afffffffffa">
    <w:name w:val="标准文件_表格续"/>
    <w:basedOn w:val="afffff4"/>
    <w:next w:val="afffff4"/>
    <w:qFormat/>
    <w:rsid w:val="00D91200"/>
    <w:pPr>
      <w:jc w:val="center"/>
    </w:pPr>
    <w:rPr>
      <w:rFonts w:ascii="黑体" w:eastAsia="黑体" w:hAnsi="黑体"/>
    </w:rPr>
  </w:style>
  <w:style w:type="character" w:styleId="afffffffffb">
    <w:name w:val="Placeholder Text"/>
    <w:basedOn w:val="afffc"/>
    <w:uiPriority w:val="99"/>
    <w:semiHidden/>
    <w:rsid w:val="00D91200"/>
    <w:rPr>
      <w:color w:val="808080"/>
    </w:rPr>
  </w:style>
  <w:style w:type="paragraph" w:customStyle="1" w:styleId="2">
    <w:name w:val="标准文件_二级项2"/>
    <w:basedOn w:val="afffff4"/>
    <w:qFormat/>
    <w:rsid w:val="00D91200"/>
    <w:pPr>
      <w:numPr>
        <w:ilvl w:val="1"/>
        <w:numId w:val="21"/>
      </w:numPr>
      <w:ind w:firstLineChars="0" w:firstLine="0"/>
    </w:pPr>
  </w:style>
  <w:style w:type="paragraph" w:customStyle="1" w:styleId="21">
    <w:name w:val="标准文件_三级项2"/>
    <w:basedOn w:val="afffff4"/>
    <w:qFormat/>
    <w:rsid w:val="00D91200"/>
    <w:pPr>
      <w:numPr>
        <w:numId w:val="30"/>
      </w:numPr>
      <w:spacing w:line="300" w:lineRule="exact"/>
      <w:ind w:firstLineChars="0"/>
    </w:pPr>
    <w:rPr>
      <w:rFonts w:ascii="Times New Roman"/>
    </w:rPr>
  </w:style>
  <w:style w:type="paragraph" w:customStyle="1" w:styleId="20">
    <w:name w:val="标准文件_一级项2"/>
    <w:basedOn w:val="afffff4"/>
    <w:qFormat/>
    <w:rsid w:val="00D91200"/>
    <w:pPr>
      <w:numPr>
        <w:numId w:val="31"/>
      </w:numPr>
      <w:spacing w:line="300" w:lineRule="exact"/>
      <w:ind w:firstLineChars="0"/>
    </w:pPr>
    <w:rPr>
      <w:rFonts w:ascii="Times New Roman"/>
    </w:rPr>
  </w:style>
  <w:style w:type="paragraph" w:customStyle="1" w:styleId="afffffffffc">
    <w:name w:val="标准文件_提示"/>
    <w:basedOn w:val="afffff4"/>
    <w:next w:val="afffff4"/>
    <w:qFormat/>
    <w:rsid w:val="00D91200"/>
    <w:pPr>
      <w:ind w:firstLine="420"/>
    </w:pPr>
    <w:rPr>
      <w:rFonts w:ascii="黑体" w:eastAsia="黑体"/>
    </w:rPr>
  </w:style>
  <w:style w:type="character" w:customStyle="1" w:styleId="afffffffffd">
    <w:name w:val="标准文件_来源"/>
    <w:basedOn w:val="afffc"/>
    <w:uiPriority w:val="1"/>
    <w:qFormat/>
    <w:rsid w:val="00D91200"/>
    <w:rPr>
      <w:rFonts w:eastAsia="宋体"/>
      <w:sz w:val="21"/>
    </w:rPr>
  </w:style>
  <w:style w:type="paragraph" w:customStyle="1" w:styleId="afffffffffe">
    <w:name w:val="标准文件_图表说明"/>
    <w:qFormat/>
    <w:rsid w:val="00D91200"/>
    <w:pPr>
      <w:spacing w:line="276" w:lineRule="auto"/>
      <w:ind w:firstLine="420"/>
    </w:pPr>
    <w:rPr>
      <w:rFonts w:ascii="宋体" w:hAnsi="宋体"/>
      <w:kern w:val="2"/>
      <w:sz w:val="18"/>
    </w:rPr>
  </w:style>
  <w:style w:type="paragraph" w:customStyle="1" w:styleId="affffffffff">
    <w:name w:val="其他发布日期"/>
    <w:basedOn w:val="afffffff2"/>
    <w:rsid w:val="00D91200"/>
    <w:pPr>
      <w:framePr w:w="3997" w:h="471" w:hRule="exact" w:hSpace="0" w:vSpace="181" w:wrap="around" w:vAnchor="page" w:hAnchor="page" w:x="1419" w:y="14097"/>
    </w:pPr>
  </w:style>
  <w:style w:type="paragraph" w:customStyle="1" w:styleId="affffffffff0">
    <w:name w:val="其他实施日期"/>
    <w:basedOn w:val="affffffff8"/>
    <w:rsid w:val="00D91200"/>
    <w:pPr>
      <w:framePr w:w="3997" w:h="471" w:hRule="exact" w:vSpace="181" w:wrap="around" w:vAnchor="page" w:hAnchor="page" w:x="7089" w:y="14097"/>
    </w:pPr>
  </w:style>
  <w:style w:type="paragraph" w:customStyle="1" w:styleId="affffffffff1">
    <w:name w:val="标准文件_文件编号"/>
    <w:basedOn w:val="afffff4"/>
    <w:qFormat/>
    <w:rsid w:val="00D9120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2">
    <w:name w:val="标准文件_替换文件编号"/>
    <w:basedOn w:val="affffffffff1"/>
    <w:qFormat/>
    <w:rsid w:val="00D91200"/>
    <w:pPr>
      <w:framePr w:wrap="auto"/>
      <w:spacing w:before="57"/>
    </w:pPr>
    <w:rPr>
      <w:sz w:val="21"/>
    </w:rPr>
  </w:style>
  <w:style w:type="paragraph" w:customStyle="1" w:styleId="affffffffff3">
    <w:name w:val="标准文件_文件名称"/>
    <w:basedOn w:val="afffff4"/>
    <w:next w:val="afffff4"/>
    <w:qFormat/>
    <w:rsid w:val="00D9120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4"/>
    <w:next w:val="afffff4"/>
    <w:qFormat/>
    <w:rsid w:val="00D91200"/>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4"/>
    <w:next w:val="afffff4"/>
    <w:qFormat/>
    <w:rsid w:val="00D91200"/>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4"/>
    <w:next w:val="afffff4"/>
    <w:qFormat/>
    <w:rsid w:val="00D91200"/>
    <w:pPr>
      <w:numPr>
        <w:ilvl w:val="1"/>
        <w:numId w:val="8"/>
      </w:numPr>
      <w:spacing w:beforeLines="50" w:afterLines="50"/>
      <w:ind w:firstLineChars="0"/>
    </w:pPr>
    <w:rPr>
      <w:rFonts w:ascii="黑体" w:eastAsia="黑体"/>
    </w:rPr>
  </w:style>
  <w:style w:type="paragraph" w:customStyle="1" w:styleId="a8">
    <w:name w:val="标准文件_引言二级条标题"/>
    <w:basedOn w:val="afffff4"/>
    <w:next w:val="afffff4"/>
    <w:qFormat/>
    <w:rsid w:val="00D91200"/>
    <w:pPr>
      <w:numPr>
        <w:ilvl w:val="2"/>
        <w:numId w:val="8"/>
      </w:numPr>
      <w:spacing w:beforeLines="50" w:afterLines="50"/>
      <w:ind w:firstLineChars="0"/>
    </w:pPr>
    <w:rPr>
      <w:rFonts w:ascii="黑体" w:eastAsia="黑体"/>
    </w:rPr>
  </w:style>
  <w:style w:type="paragraph" w:customStyle="1" w:styleId="a9">
    <w:name w:val="标准文件_引言三级条标题"/>
    <w:basedOn w:val="afffff4"/>
    <w:next w:val="afffff4"/>
    <w:qFormat/>
    <w:rsid w:val="00D91200"/>
    <w:pPr>
      <w:numPr>
        <w:ilvl w:val="3"/>
        <w:numId w:val="8"/>
      </w:numPr>
      <w:spacing w:beforeLines="50" w:afterLines="50"/>
      <w:ind w:firstLineChars="0"/>
    </w:pPr>
    <w:rPr>
      <w:rFonts w:ascii="黑体" w:eastAsia="黑体"/>
    </w:rPr>
  </w:style>
  <w:style w:type="paragraph" w:customStyle="1" w:styleId="aa">
    <w:name w:val="标准文件_引言四级条标题"/>
    <w:basedOn w:val="afffff4"/>
    <w:next w:val="afffff4"/>
    <w:qFormat/>
    <w:rsid w:val="00D91200"/>
    <w:pPr>
      <w:numPr>
        <w:ilvl w:val="4"/>
        <w:numId w:val="8"/>
      </w:numPr>
      <w:spacing w:beforeLines="50" w:afterLines="50"/>
      <w:ind w:firstLineChars="0"/>
    </w:pPr>
    <w:rPr>
      <w:rFonts w:ascii="黑体" w:eastAsia="黑体"/>
    </w:rPr>
  </w:style>
  <w:style w:type="paragraph" w:customStyle="1" w:styleId="ab">
    <w:name w:val="标准文件_引言五级条标题"/>
    <w:basedOn w:val="afffff4"/>
    <w:next w:val="afffff4"/>
    <w:qFormat/>
    <w:rsid w:val="00D91200"/>
    <w:pPr>
      <w:numPr>
        <w:ilvl w:val="5"/>
        <w:numId w:val="8"/>
      </w:numPr>
      <w:spacing w:beforeLines="50" w:afterLines="50"/>
      <w:ind w:firstLineChars="0"/>
    </w:pPr>
    <w:rPr>
      <w:rFonts w:ascii="黑体" w:eastAsia="黑体"/>
    </w:rPr>
  </w:style>
  <w:style w:type="paragraph" w:customStyle="1" w:styleId="affffffffff4">
    <w:name w:val="标准文件_注后"/>
    <w:basedOn w:val="afffff4"/>
    <w:qFormat/>
    <w:rsid w:val="00D91200"/>
    <w:pPr>
      <w:ind w:left="811" w:firstLineChars="0" w:firstLine="0"/>
    </w:pPr>
    <w:rPr>
      <w:sz w:val="18"/>
    </w:rPr>
  </w:style>
  <w:style w:type="paragraph" w:customStyle="1" w:styleId="X">
    <w:name w:val="标准文件_注X后"/>
    <w:basedOn w:val="afffff4"/>
    <w:qFormat/>
    <w:rsid w:val="00D91200"/>
    <w:pPr>
      <w:ind w:left="811" w:firstLineChars="0" w:firstLine="0"/>
    </w:pPr>
    <w:rPr>
      <w:sz w:val="18"/>
    </w:rPr>
  </w:style>
  <w:style w:type="paragraph" w:customStyle="1" w:styleId="affffffffff5">
    <w:name w:val="标准文件_示例后"/>
    <w:basedOn w:val="afffff4"/>
    <w:qFormat/>
    <w:rsid w:val="00D91200"/>
    <w:pPr>
      <w:ind w:left="964" w:firstLineChars="0" w:firstLine="0"/>
    </w:pPr>
    <w:rPr>
      <w:sz w:val="18"/>
    </w:rPr>
  </w:style>
  <w:style w:type="paragraph" w:customStyle="1" w:styleId="X0">
    <w:name w:val="标准文件_示例X后"/>
    <w:basedOn w:val="afffff4"/>
    <w:link w:val="X1"/>
    <w:qFormat/>
    <w:rsid w:val="00D91200"/>
    <w:pPr>
      <w:ind w:left="1049" w:firstLineChars="0" w:firstLine="0"/>
    </w:pPr>
    <w:rPr>
      <w:sz w:val="18"/>
    </w:rPr>
  </w:style>
  <w:style w:type="character" w:customStyle="1" w:styleId="X1">
    <w:name w:val="标准文件_示例X后 字符"/>
    <w:basedOn w:val="Char6"/>
    <w:link w:val="X0"/>
    <w:rsid w:val="00D91200"/>
    <w:rPr>
      <w:rFonts w:ascii="宋体" w:hAnsi="Times New Roman"/>
      <w:sz w:val="18"/>
    </w:rPr>
  </w:style>
  <w:style w:type="paragraph" w:customStyle="1" w:styleId="affffffffff6">
    <w:name w:val="标准文件_索引项"/>
    <w:basedOn w:val="afffff4"/>
    <w:next w:val="afffff4"/>
    <w:qFormat/>
    <w:rsid w:val="00D91200"/>
    <w:pPr>
      <w:tabs>
        <w:tab w:val="right" w:leader="dot" w:pos="9356"/>
      </w:tabs>
      <w:ind w:left="210" w:firstLineChars="0" w:hanging="210"/>
      <w:jc w:val="left"/>
    </w:pPr>
  </w:style>
  <w:style w:type="paragraph" w:customStyle="1" w:styleId="affffffffff7">
    <w:name w:val="标准文件_附录一级无标题"/>
    <w:basedOn w:val="affa"/>
    <w:qFormat/>
    <w:rsid w:val="00D91200"/>
    <w:pPr>
      <w:spacing w:beforeLines="0" w:afterLines="0" w:line="276" w:lineRule="auto"/>
      <w:outlineLvl w:val="9"/>
    </w:pPr>
    <w:rPr>
      <w:rFonts w:ascii="宋体" w:eastAsia="宋体"/>
    </w:rPr>
  </w:style>
  <w:style w:type="paragraph" w:customStyle="1" w:styleId="affffffffff8">
    <w:name w:val="标准文件_附录二级无标题"/>
    <w:basedOn w:val="affb"/>
    <w:rsid w:val="00D91200"/>
    <w:pPr>
      <w:spacing w:beforeLines="0" w:afterLines="0" w:line="276" w:lineRule="auto"/>
      <w:outlineLvl w:val="9"/>
    </w:pPr>
    <w:rPr>
      <w:rFonts w:ascii="宋体" w:eastAsia="宋体"/>
    </w:rPr>
  </w:style>
  <w:style w:type="paragraph" w:customStyle="1" w:styleId="affffffffff9">
    <w:name w:val="标准文件_附录三级无标题"/>
    <w:basedOn w:val="affc"/>
    <w:qFormat/>
    <w:rsid w:val="00D91200"/>
    <w:pPr>
      <w:spacing w:beforeLines="0" w:afterLines="0" w:line="276" w:lineRule="auto"/>
      <w:outlineLvl w:val="9"/>
    </w:pPr>
    <w:rPr>
      <w:rFonts w:ascii="宋体" w:eastAsia="宋体"/>
    </w:rPr>
  </w:style>
  <w:style w:type="paragraph" w:customStyle="1" w:styleId="affffffffffa">
    <w:name w:val="标准文件_附录四级无标题"/>
    <w:basedOn w:val="affd"/>
    <w:qFormat/>
    <w:rsid w:val="00D91200"/>
    <w:pPr>
      <w:spacing w:beforeLines="0" w:afterLines="0" w:line="276" w:lineRule="auto"/>
      <w:outlineLvl w:val="9"/>
    </w:pPr>
    <w:rPr>
      <w:rFonts w:ascii="宋体" w:eastAsia="宋体"/>
    </w:rPr>
  </w:style>
  <w:style w:type="paragraph" w:customStyle="1" w:styleId="affffffffffb">
    <w:name w:val="标准文件_附录五级无标题"/>
    <w:basedOn w:val="affe"/>
    <w:qFormat/>
    <w:rsid w:val="00D91200"/>
    <w:pPr>
      <w:spacing w:beforeLines="0" w:afterLines="0" w:line="276" w:lineRule="auto"/>
      <w:outlineLvl w:val="9"/>
    </w:pPr>
    <w:rPr>
      <w:rFonts w:ascii="宋体" w:eastAsia="宋体"/>
    </w:rPr>
  </w:style>
  <w:style w:type="paragraph" w:customStyle="1" w:styleId="affffffffffc">
    <w:name w:val="标准文件_引言一级无标题"/>
    <w:basedOn w:val="a7"/>
    <w:next w:val="afffff4"/>
    <w:qFormat/>
    <w:rsid w:val="00D91200"/>
    <w:pPr>
      <w:spacing w:beforeLines="0" w:afterLines="0" w:line="276" w:lineRule="auto"/>
    </w:pPr>
    <w:rPr>
      <w:rFonts w:ascii="宋体" w:eastAsia="宋体"/>
    </w:rPr>
  </w:style>
  <w:style w:type="paragraph" w:customStyle="1" w:styleId="affffffffffd">
    <w:name w:val="标准文件_引言二级无标题"/>
    <w:basedOn w:val="a8"/>
    <w:next w:val="afffff4"/>
    <w:qFormat/>
    <w:rsid w:val="00D91200"/>
    <w:pPr>
      <w:spacing w:beforeLines="0" w:afterLines="0" w:line="276" w:lineRule="auto"/>
    </w:pPr>
    <w:rPr>
      <w:rFonts w:ascii="宋体" w:eastAsia="宋体"/>
    </w:rPr>
  </w:style>
  <w:style w:type="paragraph" w:customStyle="1" w:styleId="affffffffffe">
    <w:name w:val="标准文件_引言三级无标题"/>
    <w:basedOn w:val="a9"/>
    <w:qFormat/>
    <w:rsid w:val="00D91200"/>
    <w:pPr>
      <w:spacing w:beforeLines="0" w:afterLines="0" w:line="276" w:lineRule="auto"/>
    </w:pPr>
    <w:rPr>
      <w:rFonts w:ascii="宋体" w:eastAsia="宋体"/>
    </w:rPr>
  </w:style>
  <w:style w:type="paragraph" w:customStyle="1" w:styleId="afffffffffff">
    <w:name w:val="标准文件_引言四级无标题"/>
    <w:basedOn w:val="aa"/>
    <w:next w:val="afffff4"/>
    <w:qFormat/>
    <w:rsid w:val="00D91200"/>
    <w:pPr>
      <w:spacing w:beforeLines="0" w:afterLines="0" w:line="276" w:lineRule="auto"/>
    </w:pPr>
    <w:rPr>
      <w:rFonts w:ascii="宋体" w:eastAsia="宋体"/>
    </w:rPr>
  </w:style>
  <w:style w:type="paragraph" w:customStyle="1" w:styleId="afffffffffff0">
    <w:name w:val="标准文件_引言五级无标题"/>
    <w:basedOn w:val="ab"/>
    <w:next w:val="afffff4"/>
    <w:qFormat/>
    <w:rsid w:val="00D91200"/>
    <w:pPr>
      <w:spacing w:beforeLines="0" w:afterLines="0" w:line="276" w:lineRule="auto"/>
    </w:pPr>
    <w:rPr>
      <w:rFonts w:ascii="宋体" w:eastAsia="宋体"/>
    </w:rPr>
  </w:style>
  <w:style w:type="paragraph" w:customStyle="1" w:styleId="afffffffffff1">
    <w:name w:val="标准文件_索引标题"/>
    <w:basedOn w:val="afffffb"/>
    <w:next w:val="afffff4"/>
    <w:qFormat/>
    <w:rsid w:val="00D91200"/>
    <w:rPr>
      <w:rFonts w:hAnsi="黑体"/>
    </w:rPr>
  </w:style>
  <w:style w:type="paragraph" w:customStyle="1" w:styleId="afffffffffff2">
    <w:name w:val="标准文件_脚注内容"/>
    <w:basedOn w:val="afffff4"/>
    <w:qFormat/>
    <w:rsid w:val="00D91200"/>
    <w:pPr>
      <w:ind w:leftChars="200" w:left="400" w:hangingChars="200" w:hanging="200"/>
    </w:pPr>
    <w:rPr>
      <w:sz w:val="15"/>
    </w:rPr>
  </w:style>
  <w:style w:type="paragraph" w:customStyle="1" w:styleId="afffffffffff3">
    <w:name w:val="标准文件_术语条一"/>
    <w:basedOn w:val="affffffffd"/>
    <w:next w:val="afffff4"/>
    <w:qFormat/>
    <w:rsid w:val="00D91200"/>
  </w:style>
  <w:style w:type="paragraph" w:customStyle="1" w:styleId="afffffffffff4">
    <w:name w:val="标准文件_术语条二"/>
    <w:basedOn w:val="afffffffff0"/>
    <w:next w:val="afffff4"/>
    <w:qFormat/>
    <w:rsid w:val="00D91200"/>
  </w:style>
  <w:style w:type="paragraph" w:customStyle="1" w:styleId="afffffffffff5">
    <w:name w:val="标准文件_术语条三"/>
    <w:basedOn w:val="afffffffff"/>
    <w:next w:val="afffff4"/>
    <w:qFormat/>
    <w:rsid w:val="00D91200"/>
  </w:style>
  <w:style w:type="paragraph" w:customStyle="1" w:styleId="afffffffffff6">
    <w:name w:val="标准文件_术语条四"/>
    <w:basedOn w:val="afffffffff2"/>
    <w:next w:val="afffff4"/>
    <w:qFormat/>
    <w:rsid w:val="00D91200"/>
  </w:style>
  <w:style w:type="paragraph" w:customStyle="1" w:styleId="afffffffffff7">
    <w:name w:val="标准文件_术语条五"/>
    <w:basedOn w:val="affffffffe"/>
    <w:next w:val="afffff4"/>
    <w:qFormat/>
    <w:rsid w:val="00D91200"/>
  </w:style>
  <w:style w:type="paragraph" w:customStyle="1" w:styleId="Default">
    <w:name w:val="Default"/>
    <w:rsid w:val="00D91200"/>
    <w:pPr>
      <w:widowControl w:val="0"/>
      <w:autoSpaceDE w:val="0"/>
      <w:autoSpaceDN w:val="0"/>
      <w:adjustRightInd w:val="0"/>
    </w:pPr>
    <w:rPr>
      <w:rFonts w:ascii="宋体" w:cs="宋体"/>
      <w:color w:val="000000"/>
      <w:sz w:val="24"/>
      <w:szCs w:val="24"/>
    </w:rPr>
  </w:style>
  <w:style w:type="character" w:customStyle="1" w:styleId="afffffffffff8">
    <w:name w:val="发布"/>
    <w:basedOn w:val="afffc"/>
    <w:rsid w:val="00D91200"/>
    <w:rPr>
      <w:rFonts w:ascii="黑体" w:eastAsia="黑体"/>
      <w:spacing w:val="85"/>
      <w:w w:val="100"/>
      <w:position w:val="3"/>
      <w:sz w:val="28"/>
      <w:szCs w:val="28"/>
    </w:rPr>
  </w:style>
  <w:style w:type="character" w:customStyle="1" w:styleId="Char7">
    <w:name w:val="段 Char"/>
    <w:basedOn w:val="afffc"/>
    <w:link w:val="afffffffffff9"/>
    <w:locked/>
    <w:rsid w:val="00D91200"/>
    <w:rPr>
      <w:rFonts w:ascii="宋体" w:hAnsi="宋体"/>
      <w:sz w:val="21"/>
    </w:rPr>
  </w:style>
  <w:style w:type="paragraph" w:customStyle="1" w:styleId="afffffffffff9">
    <w:name w:val="段"/>
    <w:link w:val="Char7"/>
    <w:rsid w:val="00D91200"/>
    <w:pPr>
      <w:tabs>
        <w:tab w:val="center" w:pos="4201"/>
        <w:tab w:val="right" w:leader="dot" w:pos="9298"/>
      </w:tabs>
      <w:autoSpaceDE w:val="0"/>
      <w:autoSpaceDN w:val="0"/>
      <w:ind w:firstLineChars="200" w:firstLine="420"/>
      <w:jc w:val="both"/>
    </w:pPr>
    <w:rPr>
      <w:rFonts w:ascii="宋体" w:hAnsi="宋体"/>
      <w:sz w:val="21"/>
    </w:rPr>
  </w:style>
  <w:style w:type="character" w:customStyle="1" w:styleId="Char8">
    <w:name w:val="一级条标题 Char"/>
    <w:basedOn w:val="afffc"/>
    <w:link w:val="af3"/>
    <w:locked/>
    <w:rsid w:val="00D91200"/>
    <w:rPr>
      <w:rFonts w:ascii="黑体" w:eastAsia="黑体" w:hAnsi="黑体"/>
      <w:sz w:val="21"/>
      <w:szCs w:val="21"/>
    </w:rPr>
  </w:style>
  <w:style w:type="paragraph" w:customStyle="1" w:styleId="af3">
    <w:name w:val="一级条标题"/>
    <w:next w:val="afffffffffff9"/>
    <w:link w:val="Char8"/>
    <w:rsid w:val="00D91200"/>
    <w:pPr>
      <w:numPr>
        <w:ilvl w:val="1"/>
        <w:numId w:val="32"/>
      </w:numPr>
      <w:spacing w:beforeLines="50" w:afterLines="50"/>
      <w:outlineLvl w:val="2"/>
    </w:pPr>
    <w:rPr>
      <w:rFonts w:ascii="黑体" w:eastAsia="黑体" w:hAnsi="黑体"/>
      <w:sz w:val="21"/>
      <w:szCs w:val="21"/>
    </w:rPr>
  </w:style>
  <w:style w:type="paragraph" w:customStyle="1" w:styleId="af2">
    <w:name w:val="章标题"/>
    <w:next w:val="afffffffffff9"/>
    <w:rsid w:val="00D91200"/>
    <w:pPr>
      <w:numPr>
        <w:numId w:val="32"/>
      </w:numPr>
      <w:spacing w:beforeLines="100" w:afterLines="100"/>
      <w:ind w:left="1050"/>
      <w:jc w:val="both"/>
      <w:outlineLvl w:val="1"/>
    </w:pPr>
    <w:rPr>
      <w:rFonts w:ascii="黑体" w:eastAsia="黑体" w:hAnsi="Times New Roman"/>
      <w:sz w:val="21"/>
    </w:rPr>
  </w:style>
  <w:style w:type="paragraph" w:customStyle="1" w:styleId="af4">
    <w:name w:val="二级条标题"/>
    <w:basedOn w:val="af3"/>
    <w:next w:val="afffffffffff9"/>
    <w:rsid w:val="00D91200"/>
    <w:pPr>
      <w:numPr>
        <w:ilvl w:val="2"/>
      </w:numPr>
      <w:tabs>
        <w:tab w:val="left" w:pos="360"/>
        <w:tab w:val="left" w:pos="2258"/>
      </w:tabs>
      <w:ind w:left="1050" w:hanging="420"/>
      <w:outlineLvl w:val="3"/>
    </w:pPr>
  </w:style>
  <w:style w:type="paragraph" w:customStyle="1" w:styleId="af5">
    <w:name w:val="三级条标题"/>
    <w:basedOn w:val="af4"/>
    <w:next w:val="afffffffffff9"/>
    <w:rsid w:val="00D91200"/>
    <w:pPr>
      <w:numPr>
        <w:ilvl w:val="3"/>
      </w:numPr>
      <w:tabs>
        <w:tab w:val="left" w:pos="2678"/>
      </w:tabs>
      <w:ind w:left="1680" w:hanging="420"/>
      <w:outlineLvl w:val="4"/>
    </w:pPr>
  </w:style>
  <w:style w:type="paragraph" w:customStyle="1" w:styleId="af6">
    <w:name w:val="四级条标题"/>
    <w:basedOn w:val="af5"/>
    <w:next w:val="afffffffffff9"/>
    <w:rsid w:val="00D91200"/>
    <w:pPr>
      <w:numPr>
        <w:ilvl w:val="4"/>
      </w:numPr>
      <w:tabs>
        <w:tab w:val="left" w:pos="3098"/>
      </w:tabs>
      <w:ind w:left="3098" w:hanging="420"/>
      <w:outlineLvl w:val="5"/>
    </w:pPr>
  </w:style>
  <w:style w:type="paragraph" w:customStyle="1" w:styleId="af7">
    <w:name w:val="五级条标题"/>
    <w:basedOn w:val="af6"/>
    <w:next w:val="afffffffffff9"/>
    <w:rsid w:val="00D91200"/>
    <w:pPr>
      <w:numPr>
        <w:ilvl w:val="5"/>
      </w:numPr>
      <w:tabs>
        <w:tab w:val="left" w:pos="3518"/>
      </w:tabs>
      <w:ind w:left="3518" w:hanging="420"/>
      <w:outlineLvl w:val="6"/>
    </w:pPr>
  </w:style>
  <w:style w:type="character" w:customStyle="1" w:styleId="apple-converted-space">
    <w:name w:val="apple-converted-space"/>
    <w:basedOn w:val="afffc"/>
    <w:rsid w:val="00D912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pPr>
      <w:widowControl w:val="0"/>
      <w:jc w:val="both"/>
    </w:p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5437307">
      <w:bodyDiv w:val="1"/>
      <w:marLeft w:val="0"/>
      <w:marRight w:val="0"/>
      <w:marTop w:val="0"/>
      <w:marBottom w:val="0"/>
      <w:divBdr>
        <w:top w:val="none" w:sz="0" w:space="0" w:color="auto"/>
        <w:left w:val="none" w:sz="0" w:space="0" w:color="auto"/>
        <w:bottom w:val="none" w:sz="0" w:space="0" w:color="auto"/>
        <w:right w:val="none" w:sz="0" w:space="0" w:color="auto"/>
      </w:divBdr>
    </w:div>
    <w:div w:id="1035076547">
      <w:bodyDiv w:val="1"/>
      <w:marLeft w:val="0"/>
      <w:marRight w:val="0"/>
      <w:marTop w:val="0"/>
      <w:marBottom w:val="0"/>
      <w:divBdr>
        <w:top w:val="none" w:sz="0" w:space="0" w:color="auto"/>
        <w:left w:val="none" w:sz="0" w:space="0" w:color="auto"/>
        <w:bottom w:val="none" w:sz="0" w:space="0" w:color="auto"/>
        <w:right w:val="none" w:sz="0" w:space="0" w:color="auto"/>
      </w:divBdr>
    </w:div>
    <w:div w:id="19244146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C6EF68199FF46099A3001DC6E7DD6C7"/>
        <w:category>
          <w:name w:val="常规"/>
          <w:gallery w:val="placeholder"/>
        </w:category>
        <w:types>
          <w:type w:val="bbPlcHdr"/>
        </w:types>
        <w:behaviors>
          <w:behavior w:val="content"/>
        </w:behaviors>
        <w:guid w:val="{0BDE9424-88BA-4C3C-AA86-99A91C8B69CA}"/>
      </w:docPartPr>
      <w:docPartBody>
        <w:p w:rsidR="00500576" w:rsidRDefault="00500576">
          <w:pPr>
            <w:pStyle w:val="3C6EF68199FF46099A3001DC6E7DD6C7"/>
          </w:pPr>
          <w:r>
            <w:rPr>
              <w:rStyle w:val="a3"/>
              <w:rFonts w:hint="eastAsia"/>
            </w:rPr>
            <w:t>单击或点击此处输入文字。</w:t>
          </w:r>
        </w:p>
      </w:docPartBody>
    </w:docPart>
    <w:docPart>
      <w:docPartPr>
        <w:name w:val="566F9D15FBD44C0DA44787364506BF31"/>
        <w:category>
          <w:name w:val="常规"/>
          <w:gallery w:val="placeholder"/>
        </w:category>
        <w:types>
          <w:type w:val="bbPlcHdr"/>
        </w:types>
        <w:behaviors>
          <w:behavior w:val="content"/>
        </w:behaviors>
        <w:guid w:val="{F94FAACA-6E02-4A60-830D-CC0C6468D978}"/>
      </w:docPartPr>
      <w:docPartBody>
        <w:p w:rsidR="00500576" w:rsidRDefault="00500576">
          <w:pPr>
            <w:pStyle w:val="566F9D15FBD44C0DA44787364506BF31"/>
          </w:pPr>
          <w:r>
            <w:rPr>
              <w:rStyle w:val="a3"/>
              <w:rFonts w:hint="eastAsia"/>
            </w:rPr>
            <w:t>选择一项。</w:t>
          </w:r>
        </w:p>
      </w:docPartBody>
    </w:docPart>
    <w:docPart>
      <w:docPartPr>
        <w:name w:val="21256C33E6074DC6825625AF9F985464"/>
        <w:category>
          <w:name w:val="常规"/>
          <w:gallery w:val="placeholder"/>
        </w:category>
        <w:types>
          <w:type w:val="bbPlcHdr"/>
        </w:types>
        <w:behaviors>
          <w:behavior w:val="content"/>
        </w:behaviors>
        <w:guid w:val="{83C82FC9-3A52-4568-ADA0-7E9EBA7C6B2E}"/>
      </w:docPartPr>
      <w:docPartBody>
        <w:p w:rsidR="00500576" w:rsidRDefault="00500576">
          <w:pPr>
            <w:pStyle w:val="21256C33E6074DC6825625AF9F985464"/>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A6CFB"/>
    <w:rsid w:val="00112D23"/>
    <w:rsid w:val="00134364"/>
    <w:rsid w:val="00500576"/>
    <w:rsid w:val="005A6CFB"/>
    <w:rsid w:val="0066724F"/>
    <w:rsid w:val="009238B4"/>
    <w:rsid w:val="00D75697"/>
    <w:rsid w:val="00F83E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57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00576"/>
    <w:rPr>
      <w:color w:val="808080"/>
    </w:rPr>
  </w:style>
  <w:style w:type="paragraph" w:customStyle="1" w:styleId="3C6EF68199FF46099A3001DC6E7DD6C7">
    <w:name w:val="3C6EF68199FF46099A3001DC6E7DD6C7"/>
    <w:rsid w:val="00500576"/>
    <w:pPr>
      <w:widowControl w:val="0"/>
      <w:jc w:val="both"/>
    </w:pPr>
    <w:rPr>
      <w:kern w:val="2"/>
      <w:sz w:val="21"/>
      <w:szCs w:val="22"/>
    </w:rPr>
  </w:style>
  <w:style w:type="paragraph" w:customStyle="1" w:styleId="566F9D15FBD44C0DA44787364506BF31">
    <w:name w:val="566F9D15FBD44C0DA44787364506BF31"/>
    <w:rsid w:val="00500576"/>
    <w:pPr>
      <w:widowControl w:val="0"/>
      <w:jc w:val="both"/>
    </w:pPr>
    <w:rPr>
      <w:kern w:val="2"/>
      <w:sz w:val="21"/>
      <w:szCs w:val="22"/>
    </w:rPr>
  </w:style>
  <w:style w:type="paragraph" w:customStyle="1" w:styleId="21256C33E6074DC6825625AF9F985464">
    <w:name w:val="21256C33E6074DC6825625AF9F985464"/>
    <w:rsid w:val="00500576"/>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D2FD6B-468C-44FD-8B08-DE0852872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TotalTime>
  <Pages>11</Pages>
  <Words>1114</Words>
  <Characters>6355</Characters>
  <Application>Microsoft Office Word</Application>
  <DocSecurity>0</DocSecurity>
  <Lines>52</Lines>
  <Paragraphs>14</Paragraphs>
  <ScaleCrop>false</ScaleCrop>
  <Company>PCMI</Company>
  <LinksUpToDate>false</LinksUpToDate>
  <CharactersWithSpaces>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xiaojie nan</dc:creator>
  <dc:description>&lt;config cover="true" show_menu="true" version="1.0.0" doctype="SDKXY"&gt;_x000d_
&lt;/config&gt;</dc:description>
  <cp:lastModifiedBy>Administrator</cp:lastModifiedBy>
  <cp:revision>5</cp:revision>
  <cp:lastPrinted>2024-03-31T11:52:00Z</cp:lastPrinted>
  <dcterms:created xsi:type="dcterms:W3CDTF">2024-04-23T02:54:00Z</dcterms:created>
  <dcterms:modified xsi:type="dcterms:W3CDTF">2024-04-23T04:14:00Z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2052-12.1.0.16388</vt:lpwstr>
  </property>
  <property fmtid="{D5CDD505-2E9C-101B-9397-08002B2CF9AE}" pid="15" name="ICV">
    <vt:lpwstr>95459C6D80DE47BD8E0F57B1A4CCFF26_12</vt:lpwstr>
  </property>
</Properties>
</file>